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B25" w:rsidRPr="008F0851" w:rsidRDefault="00651B25" w:rsidP="007A2B83">
      <w:pPr>
        <w:spacing w:afterLines="50" w:after="156"/>
        <w:jc w:val="center"/>
        <w:rPr>
          <w:rFonts w:ascii="仿宋_GB2312" w:eastAsia="仿宋_GB2312"/>
          <w:b/>
          <w:sz w:val="36"/>
          <w:szCs w:val="32"/>
        </w:rPr>
      </w:pPr>
      <w:bookmarkStart w:id="0" w:name="文件标题"/>
      <w:r w:rsidRPr="008F0851">
        <w:rPr>
          <w:rFonts w:ascii="仿宋_GB2312" w:eastAsia="仿宋_GB2312" w:hint="eastAsia"/>
          <w:b/>
          <w:sz w:val="36"/>
          <w:szCs w:val="32"/>
        </w:rPr>
        <w:t>关于</w:t>
      </w:r>
      <w:r w:rsidR="006D7EB7">
        <w:rPr>
          <w:rFonts w:ascii="仿宋_GB2312" w:eastAsia="仿宋_GB2312" w:hint="eastAsia"/>
          <w:b/>
          <w:sz w:val="36"/>
          <w:szCs w:val="32"/>
        </w:rPr>
        <w:t>第十四次党代会学院代表候选人预备人选</w:t>
      </w:r>
      <w:r w:rsidRPr="008F0851">
        <w:rPr>
          <w:rFonts w:ascii="仿宋_GB2312" w:eastAsia="仿宋_GB2312" w:hint="eastAsia"/>
          <w:b/>
          <w:sz w:val="36"/>
          <w:szCs w:val="32"/>
        </w:rPr>
        <w:t>和“两委”委员候选人酝酿提名的通知</w:t>
      </w:r>
    </w:p>
    <w:p w:rsidR="00651B25" w:rsidRDefault="00651B25" w:rsidP="00651B25">
      <w:pPr>
        <w:jc w:val="left"/>
        <w:rPr>
          <w:rFonts w:ascii="仿宋_GB2312" w:eastAsia="仿宋_GB2312"/>
          <w:sz w:val="32"/>
          <w:szCs w:val="32"/>
        </w:rPr>
      </w:pPr>
      <w:r>
        <w:rPr>
          <w:rFonts w:ascii="仿宋_GB2312" w:eastAsia="仿宋_GB2312" w:hint="eastAsia"/>
          <w:sz w:val="32"/>
          <w:szCs w:val="32"/>
        </w:rPr>
        <w:t>学院各党支部：</w:t>
      </w:r>
    </w:p>
    <w:p w:rsidR="0032719D" w:rsidRDefault="006D7EB7" w:rsidP="0032719D">
      <w:pPr>
        <w:ind w:firstLineChars="200" w:firstLine="640"/>
        <w:jc w:val="left"/>
        <w:rPr>
          <w:rFonts w:ascii="仿宋_GB2312" w:eastAsia="仿宋_GB2312"/>
          <w:sz w:val="32"/>
          <w:szCs w:val="32"/>
        </w:rPr>
      </w:pPr>
      <w:r>
        <w:rPr>
          <w:rFonts w:ascii="仿宋_GB2312" w:eastAsia="仿宋_GB2312" w:hint="eastAsia"/>
          <w:sz w:val="32"/>
          <w:szCs w:val="32"/>
        </w:rPr>
        <w:t>学校将</w:t>
      </w:r>
      <w:r w:rsidR="00651B25" w:rsidRPr="00E93162">
        <w:rPr>
          <w:rFonts w:ascii="仿宋_GB2312" w:eastAsia="仿宋_GB2312" w:hint="eastAsia"/>
          <w:sz w:val="32"/>
          <w:szCs w:val="32"/>
        </w:rPr>
        <w:t>于2015年1</w:t>
      </w:r>
      <w:r>
        <w:rPr>
          <w:rFonts w:ascii="仿宋_GB2312" w:eastAsia="仿宋_GB2312" w:hint="eastAsia"/>
          <w:sz w:val="32"/>
          <w:szCs w:val="32"/>
        </w:rPr>
        <w:t>月召开</w:t>
      </w:r>
      <w:r w:rsidR="00651B25" w:rsidRPr="00E93162">
        <w:rPr>
          <w:rFonts w:ascii="仿宋_GB2312" w:eastAsia="仿宋_GB2312" w:hint="eastAsia"/>
          <w:sz w:val="32"/>
          <w:szCs w:val="32"/>
        </w:rPr>
        <w:t>第十四次党员代表大会。</w:t>
      </w:r>
      <w:r>
        <w:rPr>
          <w:rFonts w:ascii="仿宋_GB2312" w:eastAsia="仿宋_GB2312" w:hint="eastAsia"/>
          <w:sz w:val="32"/>
          <w:szCs w:val="32"/>
        </w:rPr>
        <w:t>根据校党委11月10日《</w:t>
      </w:r>
      <w:r w:rsidRPr="00651B25">
        <w:rPr>
          <w:rFonts w:ascii="仿宋_GB2312" w:eastAsia="仿宋_GB2312" w:hint="eastAsia"/>
          <w:sz w:val="32"/>
          <w:szCs w:val="32"/>
        </w:rPr>
        <w:t>中共西南交通大学委员会关于做好召开第十四次党员代表大会筹备工作的通知</w:t>
      </w:r>
      <w:r>
        <w:rPr>
          <w:rFonts w:ascii="仿宋_GB2312" w:eastAsia="仿宋_GB2312" w:hint="eastAsia"/>
          <w:sz w:val="32"/>
          <w:szCs w:val="32"/>
        </w:rPr>
        <w:t>》精神，</w:t>
      </w:r>
      <w:bookmarkEnd w:id="0"/>
      <w:r w:rsidR="00651B25">
        <w:rPr>
          <w:rFonts w:ascii="仿宋_GB2312" w:eastAsia="仿宋_GB2312" w:hint="eastAsia"/>
          <w:sz w:val="32"/>
          <w:szCs w:val="32"/>
        </w:rPr>
        <w:t>请各党支部召开全体党员大会，组织全体党员对</w:t>
      </w:r>
      <w:r w:rsidR="00651B25" w:rsidRPr="00651B25">
        <w:rPr>
          <w:rFonts w:ascii="仿宋_GB2312" w:eastAsia="仿宋_GB2312" w:hint="eastAsia"/>
          <w:b/>
          <w:sz w:val="32"/>
          <w:szCs w:val="32"/>
        </w:rPr>
        <w:t>学院代表候选人预备人</w:t>
      </w:r>
      <w:r w:rsidR="009158C9">
        <w:rPr>
          <w:rFonts w:ascii="仿宋_GB2312" w:eastAsia="仿宋_GB2312" w:hint="eastAsia"/>
          <w:b/>
          <w:sz w:val="32"/>
          <w:szCs w:val="32"/>
        </w:rPr>
        <w:t>选</w:t>
      </w:r>
      <w:r w:rsidR="00651B25">
        <w:rPr>
          <w:rFonts w:ascii="仿宋_GB2312" w:eastAsia="仿宋_GB2312" w:hint="eastAsia"/>
          <w:sz w:val="32"/>
          <w:szCs w:val="32"/>
        </w:rPr>
        <w:t>和</w:t>
      </w:r>
      <w:bookmarkStart w:id="1" w:name="主送单位"/>
      <w:bookmarkEnd w:id="1"/>
      <w:r>
        <w:rPr>
          <w:rFonts w:ascii="仿宋_GB2312" w:eastAsia="仿宋_GB2312" w:hint="eastAsia"/>
          <w:sz w:val="32"/>
          <w:szCs w:val="32"/>
        </w:rPr>
        <w:t>学校</w:t>
      </w:r>
      <w:r w:rsidR="00651B25" w:rsidRPr="00651B25">
        <w:rPr>
          <w:rFonts w:ascii="仿宋_GB2312" w:eastAsia="仿宋_GB2312" w:hint="eastAsia"/>
          <w:b/>
          <w:sz w:val="32"/>
          <w:szCs w:val="32"/>
        </w:rPr>
        <w:t>“两委”委员候选人</w:t>
      </w:r>
      <w:r w:rsidR="00651B25">
        <w:rPr>
          <w:rFonts w:ascii="仿宋_GB2312" w:eastAsia="仿宋_GB2312" w:hint="eastAsia"/>
          <w:sz w:val="32"/>
          <w:szCs w:val="32"/>
        </w:rPr>
        <w:t>进行酝酿提名。具体要求如下：</w:t>
      </w:r>
    </w:p>
    <w:p w:rsidR="00651B25" w:rsidRPr="0032719D" w:rsidRDefault="00651B25" w:rsidP="0032719D">
      <w:pPr>
        <w:jc w:val="left"/>
        <w:rPr>
          <w:rFonts w:ascii="仿宋_GB2312" w:eastAsia="仿宋_GB2312"/>
          <w:b/>
          <w:sz w:val="32"/>
          <w:szCs w:val="32"/>
        </w:rPr>
      </w:pPr>
      <w:r w:rsidRPr="0032719D">
        <w:rPr>
          <w:rFonts w:ascii="仿宋_GB2312" w:eastAsia="仿宋_GB2312" w:hint="eastAsia"/>
          <w:b/>
          <w:sz w:val="32"/>
          <w:szCs w:val="32"/>
        </w:rPr>
        <w:t>一、代表名额的分配原则</w:t>
      </w:r>
    </w:p>
    <w:p w:rsidR="0032719D" w:rsidRDefault="00651B25" w:rsidP="0032719D">
      <w:pPr>
        <w:spacing w:line="360" w:lineRule="auto"/>
        <w:ind w:firstLineChars="150" w:firstLine="480"/>
        <w:rPr>
          <w:rFonts w:ascii="仿宋_GB2312" w:eastAsia="仿宋_GB2312"/>
          <w:sz w:val="32"/>
          <w:szCs w:val="32"/>
        </w:rPr>
      </w:pPr>
      <w:r w:rsidRPr="00E93162">
        <w:rPr>
          <w:rFonts w:ascii="仿宋_GB2312" w:eastAsia="仿宋_GB2312" w:hint="eastAsia"/>
          <w:sz w:val="32"/>
          <w:szCs w:val="32"/>
        </w:rPr>
        <w:t>出席中共西南交通大学第十四次代表大会的代表名额拟定为240名左右。</w:t>
      </w:r>
      <w:r>
        <w:rPr>
          <w:rFonts w:ascii="仿宋_GB2312" w:eastAsia="仿宋_GB2312" w:hint="eastAsia"/>
          <w:sz w:val="32"/>
          <w:szCs w:val="32"/>
        </w:rPr>
        <w:t>根据</w:t>
      </w:r>
      <w:r w:rsidR="0032719D">
        <w:rPr>
          <w:rFonts w:ascii="仿宋_GB2312" w:eastAsia="仿宋_GB2312" w:hint="eastAsia"/>
          <w:sz w:val="32"/>
          <w:szCs w:val="32"/>
        </w:rPr>
        <w:t>学校</w:t>
      </w:r>
      <w:r w:rsidR="006D7EB7">
        <w:rPr>
          <w:rFonts w:ascii="仿宋_GB2312" w:eastAsia="仿宋_GB2312" w:hint="eastAsia"/>
          <w:sz w:val="32"/>
          <w:szCs w:val="32"/>
        </w:rPr>
        <w:t>对</w:t>
      </w:r>
      <w:r>
        <w:rPr>
          <w:rFonts w:ascii="仿宋_GB2312" w:eastAsia="仿宋_GB2312" w:hint="eastAsia"/>
          <w:sz w:val="32"/>
          <w:szCs w:val="32"/>
        </w:rPr>
        <w:t>各单位名额分配，学院</w:t>
      </w:r>
      <w:r w:rsidR="006D7EB7">
        <w:rPr>
          <w:rFonts w:ascii="仿宋_GB2312" w:eastAsia="仿宋_GB2312" w:hint="eastAsia"/>
          <w:sz w:val="32"/>
          <w:szCs w:val="32"/>
        </w:rPr>
        <w:t>参加</w:t>
      </w:r>
      <w:r w:rsidRPr="00651B25">
        <w:rPr>
          <w:rFonts w:ascii="仿宋_GB2312" w:eastAsia="仿宋_GB2312" w:hint="eastAsia"/>
          <w:sz w:val="32"/>
          <w:szCs w:val="32"/>
        </w:rPr>
        <w:t>第十四次党代会代表名额</w:t>
      </w:r>
      <w:r>
        <w:rPr>
          <w:rFonts w:ascii="仿宋_GB2312" w:eastAsia="仿宋_GB2312" w:hint="eastAsia"/>
          <w:sz w:val="32"/>
          <w:szCs w:val="32"/>
        </w:rPr>
        <w:t>为19</w:t>
      </w:r>
      <w:r w:rsidR="0032719D">
        <w:rPr>
          <w:rFonts w:ascii="仿宋_GB2312" w:eastAsia="仿宋_GB2312" w:hint="eastAsia"/>
          <w:sz w:val="32"/>
          <w:szCs w:val="32"/>
        </w:rPr>
        <w:t>名</w:t>
      </w:r>
      <w:r w:rsidR="006D7EB7">
        <w:rPr>
          <w:rFonts w:ascii="仿宋_GB2312" w:eastAsia="仿宋_GB2312" w:hint="eastAsia"/>
          <w:sz w:val="32"/>
          <w:szCs w:val="32"/>
        </w:rPr>
        <w:t>（</w:t>
      </w:r>
      <w:proofErr w:type="gramStart"/>
      <w:r w:rsidR="006D7EB7">
        <w:rPr>
          <w:rFonts w:ascii="仿宋_GB2312" w:eastAsia="仿宋_GB2312" w:hint="eastAsia"/>
          <w:sz w:val="32"/>
          <w:szCs w:val="32"/>
        </w:rPr>
        <w:t>含</w:t>
      </w:r>
      <w:r w:rsidR="006D7EB7" w:rsidRPr="00EE6F05">
        <w:rPr>
          <w:rFonts w:ascii="仿宋_GB2312" w:eastAsia="仿宋_GB2312" w:hint="eastAsia"/>
          <w:b/>
          <w:sz w:val="32"/>
          <w:szCs w:val="32"/>
        </w:rPr>
        <w:t>校党委</w:t>
      </w:r>
      <w:proofErr w:type="gramEnd"/>
      <w:r w:rsidR="006D7EB7" w:rsidRPr="00EE6F05">
        <w:rPr>
          <w:rFonts w:ascii="仿宋_GB2312" w:eastAsia="仿宋_GB2312" w:hint="eastAsia"/>
          <w:b/>
          <w:sz w:val="32"/>
          <w:szCs w:val="32"/>
        </w:rPr>
        <w:t>常委代表张文桂</w:t>
      </w:r>
      <w:r w:rsidR="006D7EB7">
        <w:rPr>
          <w:rFonts w:ascii="仿宋_GB2312" w:eastAsia="仿宋_GB2312" w:hint="eastAsia"/>
          <w:b/>
          <w:sz w:val="32"/>
          <w:szCs w:val="32"/>
        </w:rPr>
        <w:t>副校长</w:t>
      </w:r>
      <w:r w:rsidR="006D7EB7">
        <w:rPr>
          <w:rFonts w:ascii="仿宋_GB2312" w:eastAsia="仿宋_GB2312" w:hint="eastAsia"/>
          <w:sz w:val="32"/>
          <w:szCs w:val="32"/>
        </w:rPr>
        <w:t>）</w:t>
      </w:r>
      <w:r>
        <w:rPr>
          <w:rFonts w:ascii="仿宋_GB2312" w:eastAsia="仿宋_GB2312" w:hint="eastAsia"/>
          <w:sz w:val="32"/>
          <w:szCs w:val="32"/>
        </w:rPr>
        <w:t>，其中，</w:t>
      </w:r>
      <w:r w:rsidR="006D7EB7">
        <w:rPr>
          <w:rFonts w:ascii="仿宋_GB2312" w:eastAsia="仿宋_GB2312" w:hint="eastAsia"/>
          <w:sz w:val="32"/>
          <w:szCs w:val="32"/>
        </w:rPr>
        <w:t>学院</w:t>
      </w:r>
      <w:r w:rsidR="006D7EB7">
        <w:rPr>
          <w:rFonts w:ascii="仿宋_GB2312" w:eastAsia="仿宋_GB2312" w:hint="eastAsia"/>
          <w:b/>
          <w:sz w:val="32"/>
          <w:szCs w:val="32"/>
        </w:rPr>
        <w:t>党政管理干部、</w:t>
      </w:r>
      <w:r w:rsidRPr="00EE6F05">
        <w:rPr>
          <w:rFonts w:ascii="仿宋_GB2312" w:eastAsia="仿宋_GB2312" w:hint="eastAsia"/>
          <w:b/>
          <w:sz w:val="32"/>
          <w:szCs w:val="32"/>
        </w:rPr>
        <w:t>教师和其他专业技术人员代表</w:t>
      </w:r>
      <w:r w:rsidR="006D7EB7">
        <w:rPr>
          <w:rFonts w:ascii="仿宋_GB2312" w:eastAsia="仿宋_GB2312" w:hint="eastAsia"/>
          <w:b/>
          <w:sz w:val="32"/>
          <w:szCs w:val="32"/>
        </w:rPr>
        <w:t>15</w:t>
      </w:r>
      <w:r w:rsidR="0032719D" w:rsidRPr="00EE6F05">
        <w:rPr>
          <w:rFonts w:ascii="仿宋_GB2312" w:eastAsia="仿宋_GB2312" w:hint="eastAsia"/>
          <w:b/>
          <w:sz w:val="32"/>
          <w:szCs w:val="32"/>
        </w:rPr>
        <w:t>名</w:t>
      </w:r>
      <w:r w:rsidRPr="00EE6F05">
        <w:rPr>
          <w:rFonts w:ascii="仿宋_GB2312" w:eastAsia="仿宋_GB2312" w:hint="eastAsia"/>
          <w:b/>
          <w:sz w:val="32"/>
          <w:szCs w:val="32"/>
        </w:rPr>
        <w:t>，学生代表</w:t>
      </w:r>
      <w:r w:rsidR="0032719D" w:rsidRPr="00EE6F05">
        <w:rPr>
          <w:rFonts w:ascii="仿宋_GB2312" w:eastAsia="仿宋_GB2312" w:hint="eastAsia"/>
          <w:b/>
          <w:sz w:val="32"/>
          <w:szCs w:val="32"/>
        </w:rPr>
        <w:t>1名</w:t>
      </w:r>
      <w:r w:rsidRPr="00EE6F05">
        <w:rPr>
          <w:rFonts w:ascii="仿宋_GB2312" w:eastAsia="仿宋_GB2312" w:hint="eastAsia"/>
          <w:b/>
          <w:sz w:val="32"/>
          <w:szCs w:val="32"/>
        </w:rPr>
        <w:t>，退休人员代表</w:t>
      </w:r>
      <w:r w:rsidR="0032719D" w:rsidRPr="00EE6F05">
        <w:rPr>
          <w:rFonts w:ascii="仿宋_GB2312" w:eastAsia="仿宋_GB2312" w:hint="eastAsia"/>
          <w:b/>
          <w:sz w:val="32"/>
          <w:szCs w:val="32"/>
        </w:rPr>
        <w:t>2名</w:t>
      </w:r>
      <w:r w:rsidRPr="00E93162">
        <w:rPr>
          <w:rFonts w:ascii="仿宋_GB2312" w:eastAsia="仿宋_GB2312" w:hint="eastAsia"/>
          <w:sz w:val="32"/>
          <w:szCs w:val="32"/>
        </w:rPr>
        <w:t>。</w:t>
      </w:r>
    </w:p>
    <w:p w:rsidR="0032719D" w:rsidRPr="00E93162" w:rsidRDefault="0032719D" w:rsidP="0032719D">
      <w:pPr>
        <w:ind w:firstLineChars="200" w:firstLine="640"/>
        <w:rPr>
          <w:rFonts w:ascii="楷体_GB2312" w:eastAsia="楷体_GB2312"/>
          <w:sz w:val="32"/>
          <w:szCs w:val="32"/>
        </w:rPr>
      </w:pPr>
      <w:r w:rsidRPr="0032719D">
        <w:rPr>
          <w:rFonts w:ascii="仿宋_GB2312" w:eastAsia="仿宋_GB2312" w:hint="eastAsia"/>
          <w:sz w:val="32"/>
          <w:szCs w:val="32"/>
        </w:rPr>
        <w:t>代表的条件和产生办法</w:t>
      </w:r>
      <w:r>
        <w:rPr>
          <w:rFonts w:ascii="仿宋_GB2312" w:eastAsia="仿宋_GB2312" w:hint="eastAsia"/>
          <w:sz w:val="32"/>
          <w:szCs w:val="32"/>
        </w:rPr>
        <w:t>见附件</w:t>
      </w:r>
      <w:r w:rsidR="008F0851">
        <w:rPr>
          <w:rFonts w:ascii="仿宋_GB2312" w:eastAsia="仿宋_GB2312" w:hint="eastAsia"/>
          <w:sz w:val="32"/>
          <w:szCs w:val="32"/>
        </w:rPr>
        <w:t>1</w:t>
      </w:r>
      <w:r>
        <w:rPr>
          <w:rFonts w:ascii="仿宋_GB2312" w:eastAsia="仿宋_GB2312" w:hint="eastAsia"/>
          <w:sz w:val="32"/>
          <w:szCs w:val="32"/>
        </w:rPr>
        <w:t>《</w:t>
      </w:r>
      <w:r w:rsidRPr="00651B25">
        <w:rPr>
          <w:rFonts w:ascii="仿宋_GB2312" w:eastAsia="仿宋_GB2312" w:hint="eastAsia"/>
          <w:sz w:val="32"/>
          <w:szCs w:val="32"/>
        </w:rPr>
        <w:t>中共西南交通大学委员会关于做好召开第十四次党员代表大会筹备工作的通知</w:t>
      </w:r>
      <w:r>
        <w:rPr>
          <w:rFonts w:ascii="仿宋_GB2312" w:eastAsia="仿宋_GB2312" w:hint="eastAsia"/>
          <w:sz w:val="32"/>
          <w:szCs w:val="32"/>
        </w:rPr>
        <w:t>》中要求。</w:t>
      </w:r>
    </w:p>
    <w:p w:rsidR="0032719D" w:rsidRPr="0032719D" w:rsidRDefault="0032719D" w:rsidP="0032719D">
      <w:pPr>
        <w:spacing w:line="360" w:lineRule="auto"/>
        <w:rPr>
          <w:rFonts w:ascii="仿宋_GB2312" w:eastAsia="仿宋_GB2312"/>
          <w:b/>
          <w:sz w:val="32"/>
          <w:szCs w:val="32"/>
        </w:rPr>
      </w:pPr>
      <w:r w:rsidRPr="0032719D">
        <w:rPr>
          <w:rFonts w:ascii="仿宋_GB2312" w:eastAsia="仿宋_GB2312" w:hint="eastAsia"/>
          <w:b/>
          <w:sz w:val="32"/>
          <w:szCs w:val="32"/>
        </w:rPr>
        <w:t>二、第十四届党委委员、纪委委员候选人名额</w:t>
      </w:r>
    </w:p>
    <w:p w:rsidR="0032719D" w:rsidRPr="00E93162" w:rsidRDefault="0032719D" w:rsidP="0032719D">
      <w:pPr>
        <w:ind w:firstLineChars="200" w:firstLine="640"/>
        <w:rPr>
          <w:rFonts w:ascii="楷体_GB2312" w:eastAsia="楷体_GB2312"/>
          <w:sz w:val="32"/>
          <w:szCs w:val="32"/>
        </w:rPr>
      </w:pPr>
      <w:r w:rsidRPr="00E93162">
        <w:rPr>
          <w:rFonts w:ascii="仿宋_GB2312" w:eastAsia="仿宋_GB2312" w:hint="eastAsia"/>
          <w:sz w:val="32"/>
          <w:szCs w:val="32"/>
        </w:rPr>
        <w:t>经请示四川省教育工委和教育部党组同意，</w:t>
      </w:r>
      <w:r w:rsidRPr="00EE6F05">
        <w:rPr>
          <w:rFonts w:ascii="仿宋_GB2312" w:eastAsia="仿宋_GB2312" w:hint="eastAsia"/>
          <w:b/>
          <w:sz w:val="32"/>
          <w:szCs w:val="32"/>
        </w:rPr>
        <w:t>我校第十四届党的委员会由25人组成，纪律检查委员会由7人组成</w:t>
      </w:r>
      <w:r>
        <w:rPr>
          <w:rFonts w:ascii="仿宋_GB2312" w:eastAsia="仿宋_GB2312" w:hint="eastAsia"/>
          <w:sz w:val="32"/>
          <w:szCs w:val="32"/>
        </w:rPr>
        <w:t>。</w:t>
      </w:r>
      <w:r w:rsidRPr="0032719D">
        <w:rPr>
          <w:rFonts w:ascii="仿宋_GB2312" w:eastAsia="仿宋_GB2312" w:hint="eastAsia"/>
          <w:sz w:val="32"/>
          <w:szCs w:val="32"/>
        </w:rPr>
        <w:t>党委委员、纪委委员候选人提名办法</w:t>
      </w:r>
      <w:r>
        <w:rPr>
          <w:rFonts w:ascii="仿宋_GB2312" w:eastAsia="仿宋_GB2312" w:hint="eastAsia"/>
          <w:sz w:val="32"/>
          <w:szCs w:val="32"/>
        </w:rPr>
        <w:t>见附件</w:t>
      </w:r>
      <w:r w:rsidR="008F0851">
        <w:rPr>
          <w:rFonts w:ascii="仿宋_GB2312" w:eastAsia="仿宋_GB2312" w:hint="eastAsia"/>
          <w:sz w:val="32"/>
          <w:szCs w:val="32"/>
        </w:rPr>
        <w:t>1</w:t>
      </w:r>
      <w:r>
        <w:rPr>
          <w:rFonts w:ascii="仿宋_GB2312" w:eastAsia="仿宋_GB2312" w:hint="eastAsia"/>
          <w:sz w:val="32"/>
          <w:szCs w:val="32"/>
        </w:rPr>
        <w:t>《</w:t>
      </w:r>
      <w:r w:rsidRPr="00651B25">
        <w:rPr>
          <w:rFonts w:ascii="仿宋_GB2312" w:eastAsia="仿宋_GB2312" w:hint="eastAsia"/>
          <w:sz w:val="32"/>
          <w:szCs w:val="32"/>
        </w:rPr>
        <w:t>中共西南交</w:t>
      </w:r>
      <w:r w:rsidRPr="00651B25">
        <w:rPr>
          <w:rFonts w:ascii="仿宋_GB2312" w:eastAsia="仿宋_GB2312" w:hint="eastAsia"/>
          <w:sz w:val="32"/>
          <w:szCs w:val="32"/>
        </w:rPr>
        <w:lastRenderedPageBreak/>
        <w:t>通大学委员会关于做好召开第十四次党员代表大会筹备工作的通知</w:t>
      </w:r>
      <w:r>
        <w:rPr>
          <w:rFonts w:ascii="仿宋_GB2312" w:eastAsia="仿宋_GB2312" w:hint="eastAsia"/>
          <w:sz w:val="32"/>
          <w:szCs w:val="32"/>
        </w:rPr>
        <w:t>》中要求。</w:t>
      </w:r>
    </w:p>
    <w:p w:rsidR="0032719D" w:rsidRPr="0032719D" w:rsidRDefault="0032719D" w:rsidP="0032719D">
      <w:pPr>
        <w:widowControl/>
        <w:spacing w:line="440" w:lineRule="atLeast"/>
        <w:rPr>
          <w:rFonts w:ascii="仿宋_GB2312" w:eastAsia="仿宋_GB2312"/>
          <w:b/>
          <w:sz w:val="32"/>
          <w:szCs w:val="32"/>
        </w:rPr>
      </w:pPr>
      <w:r w:rsidRPr="0032719D">
        <w:rPr>
          <w:rFonts w:ascii="仿宋_GB2312" w:eastAsia="仿宋_GB2312" w:hint="eastAsia"/>
          <w:b/>
          <w:sz w:val="32"/>
          <w:szCs w:val="32"/>
        </w:rPr>
        <w:t>三、时间安排</w:t>
      </w:r>
    </w:p>
    <w:p w:rsidR="00651B25" w:rsidRDefault="0032719D" w:rsidP="00EE6F05">
      <w:pPr>
        <w:widowControl/>
        <w:spacing w:line="440" w:lineRule="atLeast"/>
        <w:ind w:firstLine="645"/>
        <w:rPr>
          <w:rFonts w:ascii="仿宋_GB2312" w:eastAsia="仿宋_GB2312"/>
          <w:b/>
          <w:sz w:val="32"/>
          <w:szCs w:val="32"/>
        </w:rPr>
      </w:pPr>
      <w:r>
        <w:rPr>
          <w:rFonts w:ascii="仿宋_GB2312" w:eastAsia="仿宋_GB2312" w:hint="eastAsia"/>
          <w:sz w:val="32"/>
          <w:szCs w:val="32"/>
        </w:rPr>
        <w:t>请各党支部于11月11日、12日两日内召开党支部大会，根据工作要求，完成</w:t>
      </w:r>
      <w:r w:rsidR="009158C9">
        <w:rPr>
          <w:rFonts w:ascii="仿宋_GB2312" w:eastAsia="仿宋_GB2312" w:hint="eastAsia"/>
          <w:b/>
          <w:sz w:val="32"/>
          <w:szCs w:val="32"/>
        </w:rPr>
        <w:t>学院代表候选人预备人选</w:t>
      </w:r>
      <w:r>
        <w:rPr>
          <w:rFonts w:ascii="仿宋_GB2312" w:eastAsia="仿宋_GB2312" w:hint="eastAsia"/>
          <w:sz w:val="32"/>
          <w:szCs w:val="32"/>
        </w:rPr>
        <w:t>和</w:t>
      </w:r>
      <w:r w:rsidRPr="00651B25">
        <w:rPr>
          <w:rFonts w:ascii="仿宋_GB2312" w:eastAsia="仿宋_GB2312" w:hint="eastAsia"/>
          <w:b/>
          <w:sz w:val="32"/>
          <w:szCs w:val="32"/>
        </w:rPr>
        <w:t>“两委”委员候选</w:t>
      </w:r>
      <w:r w:rsidR="00EE6F05">
        <w:rPr>
          <w:rFonts w:ascii="仿宋_GB2312" w:eastAsia="仿宋_GB2312" w:hint="eastAsia"/>
          <w:b/>
          <w:sz w:val="32"/>
          <w:szCs w:val="32"/>
        </w:rPr>
        <w:t>人</w:t>
      </w:r>
      <w:r w:rsidRPr="00EE6F05">
        <w:rPr>
          <w:rFonts w:ascii="仿宋_GB2312" w:eastAsia="仿宋_GB2312" w:hint="eastAsia"/>
          <w:sz w:val="32"/>
          <w:szCs w:val="32"/>
        </w:rPr>
        <w:t>的酝酿提名工作。并于11月13日上午12:00前，将提名</w:t>
      </w:r>
      <w:r w:rsidR="00EE6F05" w:rsidRPr="00EE6F05">
        <w:rPr>
          <w:rFonts w:ascii="仿宋_GB2312" w:eastAsia="仿宋_GB2312" w:hint="eastAsia"/>
          <w:sz w:val="32"/>
          <w:szCs w:val="32"/>
        </w:rPr>
        <w:t>结果</w:t>
      </w:r>
      <w:r w:rsidR="00EE6F05">
        <w:rPr>
          <w:rFonts w:ascii="仿宋_GB2312" w:eastAsia="仿宋_GB2312" w:hint="eastAsia"/>
          <w:sz w:val="32"/>
          <w:szCs w:val="32"/>
        </w:rPr>
        <w:t>（附件2、附件3、附件4）</w:t>
      </w:r>
      <w:r w:rsidR="00EE6F05" w:rsidRPr="00EE6F05">
        <w:rPr>
          <w:rFonts w:ascii="仿宋_GB2312" w:eastAsia="仿宋_GB2312" w:hint="eastAsia"/>
          <w:sz w:val="32"/>
          <w:szCs w:val="32"/>
        </w:rPr>
        <w:t>发送至学院</w:t>
      </w:r>
      <w:r w:rsidR="00EE6F05">
        <w:rPr>
          <w:rFonts w:ascii="仿宋_GB2312" w:eastAsia="仿宋_GB2312" w:hint="eastAsia"/>
          <w:b/>
          <w:sz w:val="32"/>
          <w:szCs w:val="32"/>
        </w:rPr>
        <w:t>党委邮箱：</w:t>
      </w:r>
      <w:hyperlink r:id="rId8" w:history="1">
        <w:r w:rsidR="00EE6F05" w:rsidRPr="00A02E49">
          <w:rPr>
            <w:rStyle w:val="a3"/>
            <w:rFonts w:ascii="仿宋_GB2312" w:eastAsia="仿宋_GB2312" w:hint="eastAsia"/>
            <w:b/>
            <w:sz w:val="32"/>
            <w:szCs w:val="32"/>
          </w:rPr>
          <w:t>jxdw@home.swjtu.edu.cn</w:t>
        </w:r>
      </w:hyperlink>
      <w:r w:rsidR="00EE6F05">
        <w:rPr>
          <w:rFonts w:ascii="仿宋_GB2312" w:eastAsia="仿宋_GB2312" w:hint="eastAsia"/>
          <w:b/>
          <w:sz w:val="32"/>
          <w:szCs w:val="32"/>
        </w:rPr>
        <w:t>。（表格内信息只需填姓名即可）</w:t>
      </w:r>
    </w:p>
    <w:p w:rsidR="009158C9" w:rsidRPr="009158C9" w:rsidRDefault="009158C9" w:rsidP="008F0851">
      <w:pPr>
        <w:widowControl/>
        <w:spacing w:line="440" w:lineRule="atLeast"/>
        <w:ind w:firstLine="600"/>
        <w:rPr>
          <w:rFonts w:ascii="仿宋_GB2312" w:eastAsia="仿宋_GB2312" w:hint="eastAsia"/>
          <w:sz w:val="32"/>
          <w:szCs w:val="32"/>
        </w:rPr>
      </w:pPr>
      <w:r>
        <w:rPr>
          <w:rFonts w:ascii="仿宋_GB2312" w:eastAsia="仿宋_GB2312" w:hint="eastAsia"/>
          <w:sz w:val="32"/>
          <w:szCs w:val="32"/>
        </w:rPr>
        <w:t>根据学校党代会工作要求，学院党委将根据各支部对</w:t>
      </w:r>
      <w:r w:rsidRPr="009158C9">
        <w:rPr>
          <w:rFonts w:ascii="仿宋_GB2312" w:eastAsia="仿宋_GB2312" w:hint="eastAsia"/>
          <w:sz w:val="32"/>
          <w:szCs w:val="32"/>
        </w:rPr>
        <w:t>学院代表候选人预备人选</w:t>
      </w:r>
      <w:r w:rsidRPr="009158C9">
        <w:rPr>
          <w:rFonts w:ascii="仿宋_GB2312" w:eastAsia="仿宋_GB2312" w:hint="eastAsia"/>
          <w:sz w:val="32"/>
          <w:szCs w:val="32"/>
        </w:rPr>
        <w:t>的提名情况，召开党委会，按照多于应选代表名额20%的比例，确定学院代表候选人预备人选23名上报校党委，由大会代表资格审查小组对预备人选进行资格审查，符合条件后，学校党委将组织召开全体党员大会进行代表选举。</w:t>
      </w:r>
    </w:p>
    <w:p w:rsidR="00EE6F05" w:rsidRPr="008F0851" w:rsidRDefault="008F0851" w:rsidP="008F0851">
      <w:pPr>
        <w:widowControl/>
        <w:spacing w:line="440" w:lineRule="atLeast"/>
        <w:ind w:firstLine="600"/>
        <w:rPr>
          <w:rFonts w:ascii="仿宋_GB2312" w:eastAsia="仿宋_GB2312"/>
          <w:sz w:val="32"/>
          <w:szCs w:val="32"/>
        </w:rPr>
      </w:pPr>
      <w:r w:rsidRPr="008F0851">
        <w:rPr>
          <w:rFonts w:ascii="仿宋_GB2312" w:eastAsia="仿宋_GB2312" w:hint="eastAsia"/>
          <w:sz w:val="32"/>
          <w:szCs w:val="32"/>
        </w:rPr>
        <w:t>此次党代会筹备工作时间紧、任务重，希望各党支部、广大党员能够积极配合、认真组织，确保第十四次党代会的胜利召开。</w:t>
      </w:r>
    </w:p>
    <w:p w:rsidR="009158C9" w:rsidRDefault="009158C9" w:rsidP="004A2A97">
      <w:pPr>
        <w:spacing w:line="360" w:lineRule="auto"/>
        <w:rPr>
          <w:rFonts w:ascii="仿宋_GB2312" w:eastAsia="仿宋_GB2312" w:hint="eastAsia"/>
          <w:sz w:val="30"/>
          <w:szCs w:val="30"/>
        </w:rPr>
      </w:pPr>
    </w:p>
    <w:p w:rsidR="004A2A97" w:rsidRPr="009158C9" w:rsidRDefault="004A2A97" w:rsidP="004A2A97">
      <w:pPr>
        <w:spacing w:line="360" w:lineRule="auto"/>
        <w:rPr>
          <w:rFonts w:ascii="仿宋_GB2312" w:eastAsia="仿宋_GB2312"/>
          <w:sz w:val="30"/>
          <w:szCs w:val="30"/>
        </w:rPr>
      </w:pPr>
      <w:r w:rsidRPr="009158C9">
        <w:rPr>
          <w:rFonts w:ascii="仿宋_GB2312" w:eastAsia="仿宋_GB2312" w:hint="eastAsia"/>
          <w:sz w:val="30"/>
          <w:szCs w:val="30"/>
        </w:rPr>
        <w:t>附件1：中共西南交通大学委员会关于做好召开第十四次党员代表大会筹备工作的通知</w:t>
      </w:r>
    </w:p>
    <w:p w:rsidR="00EE6F05" w:rsidRPr="009158C9" w:rsidRDefault="004A2A97" w:rsidP="004A2A97">
      <w:pPr>
        <w:spacing w:line="360" w:lineRule="auto"/>
        <w:rPr>
          <w:rFonts w:ascii="仿宋_GB2312" w:eastAsia="仿宋_GB2312"/>
          <w:sz w:val="30"/>
          <w:szCs w:val="30"/>
        </w:rPr>
      </w:pPr>
      <w:r w:rsidRPr="009158C9">
        <w:rPr>
          <w:rFonts w:ascii="仿宋_GB2312" w:eastAsia="仿宋_GB2312" w:hint="eastAsia"/>
          <w:sz w:val="30"/>
          <w:szCs w:val="30"/>
        </w:rPr>
        <w:t>附件2：第十四次党代会代表候选人预备人选登记表</w:t>
      </w:r>
    </w:p>
    <w:p w:rsidR="004A2A97" w:rsidRPr="009158C9" w:rsidRDefault="004A2A97" w:rsidP="004A2A97">
      <w:pPr>
        <w:spacing w:line="360" w:lineRule="auto"/>
        <w:rPr>
          <w:rFonts w:ascii="仿宋_GB2312" w:eastAsia="仿宋_GB2312"/>
          <w:sz w:val="30"/>
          <w:szCs w:val="30"/>
        </w:rPr>
      </w:pPr>
      <w:r w:rsidRPr="009158C9">
        <w:rPr>
          <w:rFonts w:ascii="仿宋_GB2312" w:eastAsia="仿宋_GB2312" w:hint="eastAsia"/>
          <w:sz w:val="30"/>
          <w:szCs w:val="30"/>
        </w:rPr>
        <w:t>附件3：第十四届党委委员候选人第一轮提名名单汇总表</w:t>
      </w:r>
    </w:p>
    <w:p w:rsidR="004A2A97" w:rsidRPr="009158C9" w:rsidRDefault="004A2A97" w:rsidP="004A2A97">
      <w:pPr>
        <w:spacing w:line="360" w:lineRule="auto"/>
        <w:rPr>
          <w:rFonts w:ascii="仿宋_GB2312" w:eastAsia="仿宋_GB2312"/>
          <w:sz w:val="30"/>
          <w:szCs w:val="30"/>
        </w:rPr>
      </w:pPr>
      <w:r w:rsidRPr="009158C9">
        <w:rPr>
          <w:rFonts w:ascii="仿宋_GB2312" w:eastAsia="仿宋_GB2312" w:hint="eastAsia"/>
          <w:sz w:val="30"/>
          <w:szCs w:val="30"/>
        </w:rPr>
        <w:lastRenderedPageBreak/>
        <w:t>附件4：纪委委员候选人第一轮提名名单汇总表</w:t>
      </w:r>
    </w:p>
    <w:p w:rsidR="004A2A97" w:rsidRPr="009158C9" w:rsidRDefault="004A2A97" w:rsidP="004A2A97">
      <w:pPr>
        <w:spacing w:line="360" w:lineRule="auto"/>
        <w:rPr>
          <w:rFonts w:ascii="仿宋_GB2312" w:eastAsia="仿宋_GB2312"/>
          <w:sz w:val="30"/>
          <w:szCs w:val="30"/>
        </w:rPr>
      </w:pPr>
      <w:r w:rsidRPr="009158C9">
        <w:rPr>
          <w:rFonts w:ascii="仿宋_GB2312" w:eastAsia="仿宋_GB2312" w:hint="eastAsia"/>
          <w:sz w:val="30"/>
          <w:szCs w:val="30"/>
        </w:rPr>
        <w:t>附件5：第十四次党代会代表选举办法</w:t>
      </w:r>
    </w:p>
    <w:p w:rsidR="004A2A97" w:rsidRPr="009158C9" w:rsidRDefault="004A2A97" w:rsidP="004A2A97">
      <w:pPr>
        <w:spacing w:line="360" w:lineRule="auto"/>
        <w:rPr>
          <w:rFonts w:ascii="仿宋_GB2312" w:eastAsia="仿宋_GB2312"/>
          <w:sz w:val="30"/>
          <w:szCs w:val="30"/>
        </w:rPr>
      </w:pPr>
      <w:r w:rsidRPr="009158C9">
        <w:rPr>
          <w:rFonts w:ascii="仿宋_GB2312" w:eastAsia="仿宋_GB2312" w:hint="eastAsia"/>
          <w:sz w:val="30"/>
          <w:szCs w:val="30"/>
        </w:rPr>
        <w:t>附件6：西南交通第十三次党代会第二代表团（机械工程学院）代表名单</w:t>
      </w:r>
    </w:p>
    <w:p w:rsidR="004A2A97" w:rsidRPr="009158C9" w:rsidRDefault="004A2A97" w:rsidP="004A2A97">
      <w:pPr>
        <w:spacing w:line="360" w:lineRule="auto"/>
        <w:rPr>
          <w:rFonts w:ascii="仿宋_GB2312" w:eastAsia="仿宋_GB2312"/>
          <w:sz w:val="30"/>
          <w:szCs w:val="30"/>
        </w:rPr>
      </w:pPr>
      <w:r w:rsidRPr="009158C9">
        <w:rPr>
          <w:rFonts w:ascii="仿宋_GB2312" w:eastAsia="仿宋_GB2312" w:hint="eastAsia"/>
          <w:sz w:val="30"/>
          <w:szCs w:val="30"/>
        </w:rPr>
        <w:t>附件7：西南交通大学第十三届党委委员</w:t>
      </w:r>
      <w:r w:rsidR="008F0851" w:rsidRPr="009158C9">
        <w:rPr>
          <w:rFonts w:ascii="仿宋_GB2312" w:eastAsia="仿宋_GB2312" w:hint="eastAsia"/>
          <w:sz w:val="30"/>
          <w:szCs w:val="30"/>
        </w:rPr>
        <w:t>、纪委委员</w:t>
      </w:r>
      <w:r w:rsidRPr="009158C9">
        <w:rPr>
          <w:rFonts w:ascii="仿宋_GB2312" w:eastAsia="仿宋_GB2312" w:hint="eastAsia"/>
          <w:sz w:val="30"/>
          <w:szCs w:val="30"/>
        </w:rPr>
        <w:t>名单</w:t>
      </w:r>
    </w:p>
    <w:p w:rsidR="009158C9" w:rsidRDefault="009158C9" w:rsidP="004A2A97">
      <w:pPr>
        <w:widowControl/>
        <w:jc w:val="right"/>
        <w:rPr>
          <w:rFonts w:ascii="宋体" w:hAnsi="宋体" w:hint="eastAsia"/>
          <w:sz w:val="28"/>
          <w:szCs w:val="28"/>
        </w:rPr>
      </w:pPr>
    </w:p>
    <w:p w:rsidR="004A2A97" w:rsidRPr="009158C9" w:rsidRDefault="004A2A97" w:rsidP="004A2A97">
      <w:pPr>
        <w:widowControl/>
        <w:jc w:val="right"/>
        <w:rPr>
          <w:rFonts w:ascii="宋体" w:hAnsi="宋体"/>
          <w:sz w:val="28"/>
          <w:szCs w:val="28"/>
        </w:rPr>
      </w:pPr>
      <w:r w:rsidRPr="009158C9">
        <w:rPr>
          <w:rFonts w:ascii="宋体" w:hAnsi="宋体" w:hint="eastAsia"/>
          <w:sz w:val="28"/>
          <w:szCs w:val="28"/>
        </w:rPr>
        <w:t>机械工程学院党委</w:t>
      </w:r>
    </w:p>
    <w:p w:rsidR="008F0851" w:rsidRPr="009158C9" w:rsidRDefault="004A2A97" w:rsidP="009158C9">
      <w:pPr>
        <w:widowControl/>
        <w:jc w:val="right"/>
        <w:rPr>
          <w:rFonts w:ascii="宋体" w:hAnsi="宋体"/>
          <w:sz w:val="28"/>
          <w:szCs w:val="28"/>
        </w:rPr>
      </w:pPr>
      <w:r w:rsidRPr="009158C9">
        <w:rPr>
          <w:rFonts w:ascii="宋体" w:hAnsi="宋体" w:hint="eastAsia"/>
          <w:sz w:val="28"/>
          <w:szCs w:val="28"/>
        </w:rPr>
        <w:t>2014.11.11</w:t>
      </w:r>
    </w:p>
    <w:p w:rsidR="009158C9" w:rsidRDefault="009158C9">
      <w:pPr>
        <w:widowControl/>
        <w:jc w:val="left"/>
        <w:rPr>
          <w:rFonts w:ascii="宋体" w:hAnsi="宋体"/>
          <w:sz w:val="30"/>
        </w:rPr>
      </w:pPr>
      <w:r>
        <w:rPr>
          <w:rFonts w:ascii="宋体" w:hAnsi="宋体"/>
          <w:sz w:val="30"/>
        </w:rPr>
        <w:br w:type="page"/>
      </w:r>
    </w:p>
    <w:p w:rsidR="00EE6F05" w:rsidRDefault="00EE6F05" w:rsidP="00EE6F05">
      <w:pPr>
        <w:jc w:val="left"/>
        <w:rPr>
          <w:rFonts w:ascii="宋体" w:hAnsi="宋体"/>
          <w:sz w:val="30"/>
        </w:rPr>
      </w:pPr>
      <w:bookmarkStart w:id="2" w:name="_GoBack"/>
      <w:bookmarkEnd w:id="2"/>
      <w:r>
        <w:rPr>
          <w:rFonts w:ascii="宋体" w:hAnsi="宋体" w:hint="eastAsia"/>
          <w:sz w:val="30"/>
        </w:rPr>
        <w:lastRenderedPageBreak/>
        <w:t>附件1：</w:t>
      </w:r>
    </w:p>
    <w:p w:rsidR="00EE6F05" w:rsidRDefault="00EE6F05" w:rsidP="00EE6F05">
      <w:pPr>
        <w:jc w:val="center"/>
        <w:rPr>
          <w:rFonts w:ascii="方正小标宋简体" w:eastAsia="方正小标宋简体" w:hAnsi="华文中宋"/>
          <w:b/>
          <w:color w:val="000000"/>
          <w:sz w:val="44"/>
          <w:szCs w:val="44"/>
        </w:rPr>
      </w:pPr>
      <w:r>
        <w:rPr>
          <w:rFonts w:ascii="方正小标宋简体" w:eastAsia="方正小标宋简体" w:hAnsi="华文中宋" w:hint="eastAsia"/>
          <w:b/>
          <w:color w:val="000000"/>
          <w:sz w:val="44"/>
          <w:szCs w:val="44"/>
        </w:rPr>
        <w:t>中共西南交通大学委员会关于做好召开</w:t>
      </w:r>
    </w:p>
    <w:p w:rsidR="00EE6F05" w:rsidRPr="00636525" w:rsidRDefault="00EE6F05" w:rsidP="00EE6F05">
      <w:pPr>
        <w:jc w:val="center"/>
        <w:rPr>
          <w:rFonts w:ascii="方正小标宋简体" w:eastAsia="方正小标宋简体" w:hAnsi="华文中宋"/>
          <w:b/>
          <w:color w:val="000000"/>
          <w:sz w:val="44"/>
          <w:szCs w:val="44"/>
        </w:rPr>
      </w:pPr>
      <w:r>
        <w:rPr>
          <w:rFonts w:ascii="方正小标宋简体" w:eastAsia="方正小标宋简体" w:hAnsi="华文中宋" w:hint="eastAsia"/>
          <w:b/>
          <w:color w:val="000000"/>
          <w:sz w:val="44"/>
          <w:szCs w:val="44"/>
        </w:rPr>
        <w:t>第十四次党员代表大会筹备工作的通知</w:t>
      </w:r>
    </w:p>
    <w:p w:rsidR="00EE6F05" w:rsidRPr="00E93162" w:rsidRDefault="00EE6F05" w:rsidP="00EE6F05">
      <w:pPr>
        <w:spacing w:line="360" w:lineRule="auto"/>
        <w:rPr>
          <w:rFonts w:ascii="仿宋_GB2312" w:eastAsia="仿宋_GB2312"/>
          <w:sz w:val="32"/>
          <w:szCs w:val="32"/>
        </w:rPr>
      </w:pPr>
      <w:r w:rsidRPr="00E93162">
        <w:rPr>
          <w:rFonts w:ascii="仿宋_GB2312" w:eastAsia="仿宋_GB2312" w:hint="eastAsia"/>
          <w:sz w:val="32"/>
          <w:szCs w:val="32"/>
        </w:rPr>
        <w:t>校属各党委、党总支、直属党支部：</w:t>
      </w:r>
    </w:p>
    <w:p w:rsidR="00EE6F05" w:rsidRPr="00E93162" w:rsidRDefault="00EE6F05" w:rsidP="00EE6F05">
      <w:pPr>
        <w:spacing w:line="360" w:lineRule="auto"/>
        <w:ind w:firstLineChars="200" w:firstLine="640"/>
        <w:rPr>
          <w:rFonts w:ascii="仿宋_GB2312" w:eastAsia="仿宋_GB2312"/>
          <w:sz w:val="32"/>
          <w:szCs w:val="32"/>
        </w:rPr>
      </w:pPr>
      <w:r w:rsidRPr="00E93162">
        <w:rPr>
          <w:rFonts w:ascii="仿宋_GB2312" w:eastAsia="仿宋_GB2312" w:hint="eastAsia"/>
          <w:sz w:val="32"/>
          <w:szCs w:val="32"/>
        </w:rPr>
        <w:t>我校党委第十三届委员会和纪律检查委员会是2008年1月选举产生的，根据党章规定，任期已届满。经请示四川省委教育工委和教育部党组同意，校党委决定于2015年1月召开我校第十四次党员代表大会。现将有关事项通知如下：</w:t>
      </w:r>
    </w:p>
    <w:p w:rsidR="00EE6F05" w:rsidRPr="00E93162" w:rsidRDefault="00EE6F05" w:rsidP="00EE6F05">
      <w:pPr>
        <w:spacing w:line="360" w:lineRule="auto"/>
        <w:ind w:firstLineChars="200" w:firstLine="640"/>
        <w:rPr>
          <w:rFonts w:ascii="黑体" w:eastAsia="黑体"/>
          <w:bCs/>
          <w:sz w:val="32"/>
          <w:szCs w:val="32"/>
        </w:rPr>
      </w:pPr>
      <w:r w:rsidRPr="00E93162">
        <w:rPr>
          <w:rFonts w:ascii="黑体" w:eastAsia="黑体" w:hint="eastAsia"/>
          <w:bCs/>
          <w:sz w:val="32"/>
          <w:szCs w:val="32"/>
        </w:rPr>
        <w:t>一、代表大会的指导思想</w:t>
      </w:r>
      <w:r>
        <w:rPr>
          <w:rFonts w:ascii="黑体" w:eastAsia="黑体" w:hint="eastAsia"/>
          <w:bCs/>
          <w:sz w:val="32"/>
          <w:szCs w:val="32"/>
        </w:rPr>
        <w:t xml:space="preserve">  </w:t>
      </w:r>
    </w:p>
    <w:p w:rsidR="00EE6F05" w:rsidRPr="00E93162" w:rsidRDefault="00EE6F05" w:rsidP="00EE6F05">
      <w:pPr>
        <w:spacing w:line="360" w:lineRule="auto"/>
        <w:ind w:firstLineChars="200" w:firstLine="640"/>
        <w:rPr>
          <w:rFonts w:ascii="仿宋_GB2312" w:eastAsia="仿宋_GB2312"/>
          <w:sz w:val="32"/>
          <w:szCs w:val="32"/>
        </w:rPr>
      </w:pPr>
      <w:r w:rsidRPr="00E93162">
        <w:rPr>
          <w:rFonts w:ascii="仿宋_GB2312" w:eastAsia="仿宋_GB2312" w:hint="eastAsia"/>
          <w:sz w:val="32"/>
          <w:szCs w:val="32"/>
        </w:rPr>
        <w:t>本次代表大会的指导思想和主要任务是：高举中国特色社会主义伟大旗帜，以马克思列宁主义、毛泽东思想、邓小平理论、“三个代表”重要思想和科学发展观为指导，深入贯彻习近平总书记系列重要讲话精神，认真贯彻党的十八大和十八届三中、四中全会精神，进一步解放思想、</w:t>
      </w:r>
      <w:proofErr w:type="gramStart"/>
      <w:r w:rsidRPr="00E93162">
        <w:rPr>
          <w:rFonts w:ascii="仿宋_GB2312" w:eastAsia="仿宋_GB2312" w:hint="eastAsia"/>
          <w:sz w:val="32"/>
          <w:szCs w:val="32"/>
        </w:rPr>
        <w:t>凝识聚</w:t>
      </w:r>
      <w:proofErr w:type="gramEnd"/>
      <w:r w:rsidRPr="00E93162">
        <w:rPr>
          <w:rFonts w:ascii="仿宋_GB2312" w:eastAsia="仿宋_GB2312" w:hint="eastAsia"/>
          <w:sz w:val="32"/>
          <w:szCs w:val="32"/>
        </w:rPr>
        <w:t>力、开拓进取，进一步加强学校党的建设和思想政治工作，坚持全面深化综合改革，全面推进依法治校，全面确立并深入实施“三大战略”和“四大行动计划”，制定今后五年及更长时期的发展方针、目标与举措，规划“三步走”路线图和时间表，强化轨道交通在全国乃至全球的领先地位，为建设交通特色鲜明的综合性研究型一流大学而努力奋斗。</w:t>
      </w:r>
    </w:p>
    <w:p w:rsidR="00EE6F05" w:rsidRPr="00E93162" w:rsidRDefault="00EE6F05" w:rsidP="00EE6F05">
      <w:pPr>
        <w:spacing w:line="360" w:lineRule="auto"/>
        <w:ind w:firstLineChars="200" w:firstLine="640"/>
        <w:rPr>
          <w:rFonts w:ascii="黑体" w:eastAsia="黑体"/>
          <w:sz w:val="32"/>
          <w:szCs w:val="32"/>
        </w:rPr>
      </w:pPr>
      <w:r w:rsidRPr="00E93162">
        <w:rPr>
          <w:rFonts w:ascii="黑体" w:eastAsia="黑体" w:hint="eastAsia"/>
          <w:sz w:val="32"/>
          <w:szCs w:val="32"/>
        </w:rPr>
        <w:t>二、代表大会的主要议程</w:t>
      </w:r>
    </w:p>
    <w:p w:rsidR="00EE6F05" w:rsidRPr="00E93162" w:rsidRDefault="00EE6F05" w:rsidP="00EE6F05">
      <w:pPr>
        <w:spacing w:line="360" w:lineRule="auto"/>
        <w:ind w:firstLineChars="200" w:firstLine="640"/>
        <w:rPr>
          <w:rFonts w:ascii="仿宋_GB2312" w:eastAsia="仿宋_GB2312"/>
          <w:sz w:val="32"/>
          <w:szCs w:val="32"/>
        </w:rPr>
      </w:pPr>
      <w:r w:rsidRPr="00E93162">
        <w:rPr>
          <w:rFonts w:ascii="仿宋_GB2312" w:eastAsia="仿宋_GB2312" w:hint="eastAsia"/>
          <w:sz w:val="32"/>
          <w:szCs w:val="32"/>
        </w:rPr>
        <w:lastRenderedPageBreak/>
        <w:t>1．听取和审查中共西南交通大学第十三届委员会工作报告；</w:t>
      </w:r>
    </w:p>
    <w:p w:rsidR="00EE6F05" w:rsidRPr="00E93162" w:rsidRDefault="00EE6F05" w:rsidP="00EE6F05">
      <w:pPr>
        <w:spacing w:line="360" w:lineRule="auto"/>
        <w:ind w:firstLineChars="200" w:firstLine="640"/>
        <w:rPr>
          <w:rFonts w:ascii="仿宋_GB2312" w:eastAsia="仿宋_GB2312"/>
          <w:sz w:val="32"/>
          <w:szCs w:val="32"/>
        </w:rPr>
      </w:pPr>
      <w:r w:rsidRPr="00E93162">
        <w:rPr>
          <w:rFonts w:ascii="仿宋_GB2312" w:eastAsia="仿宋_GB2312" w:hint="eastAsia"/>
          <w:sz w:val="32"/>
          <w:szCs w:val="32"/>
        </w:rPr>
        <w:t>2．听取和审查中共西南交通大学第十三届纪律检查委员会工作报告；</w:t>
      </w:r>
    </w:p>
    <w:p w:rsidR="00EE6F05" w:rsidRPr="00E93162" w:rsidRDefault="00EE6F05" w:rsidP="00EE6F05">
      <w:pPr>
        <w:spacing w:line="360" w:lineRule="auto"/>
        <w:ind w:firstLineChars="200" w:firstLine="640"/>
        <w:rPr>
          <w:rFonts w:ascii="仿宋_GB2312" w:eastAsia="仿宋_GB2312"/>
          <w:sz w:val="32"/>
          <w:szCs w:val="32"/>
        </w:rPr>
      </w:pPr>
      <w:r w:rsidRPr="00E93162">
        <w:rPr>
          <w:rFonts w:ascii="仿宋_GB2312" w:eastAsia="仿宋_GB2312" w:hint="eastAsia"/>
          <w:sz w:val="32"/>
          <w:szCs w:val="32"/>
        </w:rPr>
        <w:t>3．选举中共西南交通大学第十四届委员会；</w:t>
      </w:r>
    </w:p>
    <w:p w:rsidR="00EE6F05" w:rsidRPr="00E93162" w:rsidRDefault="00EE6F05" w:rsidP="00EE6F05">
      <w:pPr>
        <w:spacing w:line="360" w:lineRule="auto"/>
        <w:ind w:firstLineChars="200" w:firstLine="640"/>
        <w:rPr>
          <w:rFonts w:ascii="仿宋_GB2312" w:eastAsia="仿宋_GB2312"/>
          <w:sz w:val="32"/>
          <w:szCs w:val="32"/>
        </w:rPr>
      </w:pPr>
      <w:r w:rsidRPr="00E93162">
        <w:rPr>
          <w:rFonts w:ascii="仿宋_GB2312" w:eastAsia="仿宋_GB2312" w:hint="eastAsia"/>
          <w:sz w:val="32"/>
          <w:szCs w:val="32"/>
        </w:rPr>
        <w:t>4．选举中共西南交通大学第十四届纪律检查委员会。</w:t>
      </w:r>
    </w:p>
    <w:p w:rsidR="00EE6F05" w:rsidRPr="00E93162" w:rsidRDefault="00EE6F05" w:rsidP="00EE6F05">
      <w:pPr>
        <w:spacing w:line="360" w:lineRule="auto"/>
        <w:ind w:firstLineChars="200" w:firstLine="640"/>
        <w:rPr>
          <w:rFonts w:ascii="黑体" w:eastAsia="黑体"/>
          <w:sz w:val="32"/>
          <w:szCs w:val="32"/>
        </w:rPr>
      </w:pPr>
      <w:r w:rsidRPr="00E93162">
        <w:rPr>
          <w:rFonts w:ascii="黑体" w:eastAsia="黑体" w:hint="eastAsia"/>
          <w:sz w:val="32"/>
          <w:szCs w:val="32"/>
        </w:rPr>
        <w:t>三、第十四次党代会代表名额分配、条件及产生办法</w:t>
      </w:r>
    </w:p>
    <w:p w:rsidR="00EE6F05" w:rsidRPr="00E93162" w:rsidRDefault="00EE6F05" w:rsidP="00EE6F05">
      <w:pPr>
        <w:spacing w:line="360" w:lineRule="auto"/>
        <w:ind w:firstLineChars="200" w:firstLine="640"/>
        <w:rPr>
          <w:rFonts w:ascii="楷体_GB2312" w:eastAsia="楷体_GB2312"/>
          <w:sz w:val="32"/>
          <w:szCs w:val="32"/>
        </w:rPr>
      </w:pPr>
      <w:r w:rsidRPr="00E93162">
        <w:rPr>
          <w:rFonts w:ascii="楷体_GB2312" w:eastAsia="楷体_GB2312" w:hint="eastAsia"/>
          <w:sz w:val="32"/>
          <w:szCs w:val="32"/>
        </w:rPr>
        <w:t>1</w:t>
      </w:r>
      <w:r>
        <w:rPr>
          <w:rFonts w:ascii="楷体_GB2312" w:eastAsia="楷体_GB2312" w:hint="eastAsia"/>
          <w:sz w:val="32"/>
          <w:szCs w:val="32"/>
        </w:rPr>
        <w:t>.</w:t>
      </w:r>
      <w:r w:rsidRPr="00E93162">
        <w:rPr>
          <w:rFonts w:ascii="楷体_GB2312" w:eastAsia="楷体_GB2312" w:hint="eastAsia"/>
          <w:sz w:val="32"/>
          <w:szCs w:val="32"/>
        </w:rPr>
        <w:t>代表名额的分配原则</w:t>
      </w:r>
    </w:p>
    <w:p w:rsidR="00EE6F05" w:rsidRPr="00E93162" w:rsidRDefault="00EE6F05" w:rsidP="00EE6F05">
      <w:pPr>
        <w:spacing w:line="360" w:lineRule="auto"/>
        <w:ind w:firstLineChars="150" w:firstLine="480"/>
        <w:rPr>
          <w:rFonts w:ascii="仿宋_GB2312" w:eastAsia="仿宋_GB2312"/>
          <w:sz w:val="32"/>
          <w:szCs w:val="32"/>
        </w:rPr>
      </w:pPr>
      <w:r w:rsidRPr="00E93162">
        <w:rPr>
          <w:rFonts w:ascii="仿宋_GB2312" w:eastAsia="仿宋_GB2312" w:hint="eastAsia"/>
          <w:sz w:val="32"/>
          <w:szCs w:val="32"/>
        </w:rPr>
        <w:t>（1）出席中共西南交通大学第十四次代表大会的代表名额拟定为240名左右。其中：党政管理干部代表占35%左右，教师和其他专业技术人员代表占50%左右，学生代表占5%左右，离退休人员代表占8%左右,工人及其他代表占2%左右。上述比例均为指导比例。</w:t>
      </w:r>
    </w:p>
    <w:p w:rsidR="00EE6F05" w:rsidRPr="00E93162" w:rsidRDefault="00EE6F05" w:rsidP="00EE6F05">
      <w:pPr>
        <w:spacing w:line="360" w:lineRule="auto"/>
        <w:ind w:firstLineChars="150" w:firstLine="480"/>
        <w:rPr>
          <w:rFonts w:ascii="仿宋_GB2312" w:eastAsia="仿宋_GB2312"/>
          <w:sz w:val="32"/>
          <w:szCs w:val="32"/>
        </w:rPr>
      </w:pPr>
      <w:r w:rsidRPr="00E93162">
        <w:rPr>
          <w:rFonts w:ascii="仿宋_GB2312" w:eastAsia="仿宋_GB2312" w:hint="eastAsia"/>
          <w:sz w:val="32"/>
          <w:szCs w:val="32"/>
        </w:rPr>
        <w:t>（2）代表名额的分配，由中共西南交通大学委员会根据校属各党委、党总支、直属党支部所辖党组织的数量、党员人数以及工作需要确定。原则上以41名正式党员选出一名党员代表。</w:t>
      </w:r>
    </w:p>
    <w:p w:rsidR="00EE6F05" w:rsidRPr="00E93162" w:rsidRDefault="00EE6F05" w:rsidP="00EE6F05">
      <w:pPr>
        <w:spacing w:line="360" w:lineRule="auto"/>
        <w:ind w:firstLineChars="150" w:firstLine="480"/>
        <w:rPr>
          <w:rFonts w:ascii="仿宋_GB2312" w:eastAsia="仿宋_GB2312"/>
          <w:sz w:val="32"/>
          <w:szCs w:val="32"/>
        </w:rPr>
      </w:pPr>
      <w:r w:rsidRPr="00E93162">
        <w:rPr>
          <w:rFonts w:ascii="仿宋_GB2312" w:eastAsia="仿宋_GB2312" w:hint="eastAsia"/>
          <w:sz w:val="32"/>
          <w:szCs w:val="32"/>
        </w:rPr>
        <w:t>（3）根据选举工作的有关规定，学校党委常委作为校党委提名的代表候选人分配到基层选举单位，参加代表选举，不占该选举单位代表分配名额（见附件一）。</w:t>
      </w:r>
    </w:p>
    <w:p w:rsidR="00EE6F05" w:rsidRPr="00E93162" w:rsidRDefault="00EE6F05" w:rsidP="00EE6F05">
      <w:pPr>
        <w:spacing w:line="360" w:lineRule="auto"/>
        <w:ind w:firstLineChars="200" w:firstLine="640"/>
        <w:rPr>
          <w:rFonts w:ascii="楷体_GB2312" w:eastAsia="楷体_GB2312"/>
          <w:sz w:val="32"/>
          <w:szCs w:val="32"/>
        </w:rPr>
      </w:pPr>
      <w:r w:rsidRPr="00E93162">
        <w:rPr>
          <w:rFonts w:ascii="楷体_GB2312" w:eastAsia="楷体_GB2312" w:hint="eastAsia"/>
          <w:sz w:val="32"/>
          <w:szCs w:val="32"/>
        </w:rPr>
        <w:t>2</w:t>
      </w:r>
      <w:r>
        <w:rPr>
          <w:rFonts w:ascii="楷体_GB2312" w:eastAsia="楷体_GB2312" w:hint="eastAsia"/>
          <w:sz w:val="32"/>
          <w:szCs w:val="32"/>
        </w:rPr>
        <w:t>.</w:t>
      </w:r>
      <w:r w:rsidRPr="00E93162">
        <w:rPr>
          <w:rFonts w:ascii="楷体_GB2312" w:eastAsia="楷体_GB2312" w:hint="eastAsia"/>
          <w:sz w:val="32"/>
          <w:szCs w:val="32"/>
        </w:rPr>
        <w:t>代表的条件和产生办法</w:t>
      </w:r>
    </w:p>
    <w:p w:rsidR="00EE6F05" w:rsidRPr="00E93162" w:rsidRDefault="00EE6F05" w:rsidP="00EE6F05">
      <w:pPr>
        <w:spacing w:line="360" w:lineRule="auto"/>
        <w:ind w:firstLineChars="200" w:firstLine="640"/>
        <w:rPr>
          <w:rFonts w:ascii="仿宋_GB2312" w:eastAsia="仿宋_GB2312"/>
          <w:sz w:val="32"/>
          <w:szCs w:val="32"/>
        </w:rPr>
      </w:pPr>
      <w:r w:rsidRPr="00E93162">
        <w:rPr>
          <w:rFonts w:ascii="仿宋_GB2312" w:eastAsia="仿宋_GB2312" w:hint="eastAsia"/>
          <w:sz w:val="32"/>
          <w:szCs w:val="32"/>
        </w:rPr>
        <w:t>党员代表的条件：拥护和坚持党的基本理论、基本路线、</w:t>
      </w:r>
      <w:r w:rsidRPr="00E93162">
        <w:rPr>
          <w:rFonts w:ascii="仿宋_GB2312" w:eastAsia="仿宋_GB2312" w:hint="eastAsia"/>
          <w:sz w:val="32"/>
          <w:szCs w:val="32"/>
        </w:rPr>
        <w:lastRenderedPageBreak/>
        <w:t>基本纲领、基本经验，具有贯彻执行党的路线、方针、政策的自觉性和坚定性；坚持解放思想、实事求是、与时俱进、开拓创新，自觉遵守党章和党纪，坚决执行党的决议；开拓创新，在完成学校工作和党组织交给的各项任务中起模范带头作用，并且成绩显著，作风正派，密切联系群众，为党内外群众所拥护和信任，能如实反映本选举单位党组织和党员的意见，有较强议事能力的中共正式党员。</w:t>
      </w:r>
    </w:p>
    <w:p w:rsidR="00EE6F05" w:rsidRPr="00E93162" w:rsidRDefault="00EE6F05" w:rsidP="00EE6F05">
      <w:pPr>
        <w:spacing w:line="360" w:lineRule="auto"/>
        <w:ind w:firstLineChars="200" w:firstLine="640"/>
        <w:rPr>
          <w:rFonts w:ascii="仿宋_GB2312" w:eastAsia="仿宋_GB2312"/>
          <w:sz w:val="32"/>
          <w:szCs w:val="32"/>
        </w:rPr>
      </w:pPr>
      <w:r w:rsidRPr="00E93162">
        <w:rPr>
          <w:rFonts w:ascii="仿宋_GB2312" w:eastAsia="仿宋_GB2312" w:hint="eastAsia"/>
          <w:sz w:val="32"/>
          <w:szCs w:val="32"/>
        </w:rPr>
        <w:t>党员代表的产生办法：校属各党委、党总支、直属党支部根据分配的代表名额、构成要求和代表条件，严格按照民主程序，充分酝酿讨论，根据多数党员的意见，按多于代表名额20％的比例提出代表候选人预备人选名单，并将代表候选人预备人选登记表（见附件二）</w:t>
      </w:r>
      <w:proofErr w:type="gramStart"/>
      <w:r w:rsidRPr="00E93162">
        <w:rPr>
          <w:rFonts w:ascii="仿宋_GB2312" w:eastAsia="仿宋_GB2312" w:hint="eastAsia"/>
          <w:sz w:val="32"/>
          <w:szCs w:val="32"/>
        </w:rPr>
        <w:t>报大会</w:t>
      </w:r>
      <w:proofErr w:type="gramEnd"/>
      <w:r w:rsidRPr="00E93162">
        <w:rPr>
          <w:rFonts w:ascii="仿宋_GB2312" w:eastAsia="仿宋_GB2312" w:hint="eastAsia"/>
          <w:sz w:val="32"/>
          <w:szCs w:val="32"/>
        </w:rPr>
        <w:t>筹备工作领导小组组织组（设在党委组织部，以下简称组织组），经同意后，召开全体党员大会，以无记名投票方式，采取差额选举办法，选举产生正式代表（选举办法见附件三）。</w:t>
      </w:r>
    </w:p>
    <w:p w:rsidR="00EE6F05" w:rsidRPr="00E93162" w:rsidRDefault="00EE6F05" w:rsidP="00EE6F05">
      <w:pPr>
        <w:spacing w:line="360" w:lineRule="auto"/>
        <w:ind w:firstLineChars="200" w:firstLine="640"/>
        <w:rPr>
          <w:rFonts w:ascii="仿宋_GB2312" w:eastAsia="仿宋_GB2312"/>
          <w:sz w:val="32"/>
          <w:szCs w:val="32"/>
        </w:rPr>
      </w:pPr>
      <w:r w:rsidRPr="00E93162">
        <w:rPr>
          <w:rFonts w:ascii="仿宋_GB2312" w:eastAsia="仿宋_GB2312" w:hint="eastAsia"/>
          <w:sz w:val="32"/>
          <w:szCs w:val="32"/>
        </w:rPr>
        <w:t>校属各党委、党总支、直属党支部党员代表选举工作在</w:t>
      </w:r>
      <w:smartTag w:uri="urn:schemas-microsoft-com:office:smarttags" w:element="chsdate">
        <w:smartTagPr>
          <w:attr w:name="Year" w:val="2014"/>
          <w:attr w:name="Month" w:val="11"/>
          <w:attr w:name="Day" w:val="22"/>
          <w:attr w:name="IsLunarDate" w:val="False"/>
          <w:attr w:name="IsROCDate" w:val="False"/>
        </w:smartTagPr>
        <w:r w:rsidRPr="00E93162">
          <w:rPr>
            <w:rFonts w:ascii="仿宋_GB2312" w:eastAsia="仿宋_GB2312" w:hint="eastAsia"/>
            <w:sz w:val="32"/>
            <w:szCs w:val="32"/>
          </w:rPr>
          <w:t>11月22日</w:t>
        </w:r>
      </w:smartTag>
      <w:r w:rsidRPr="00E93162">
        <w:rPr>
          <w:rFonts w:ascii="仿宋_GB2312" w:eastAsia="仿宋_GB2312" w:hint="eastAsia"/>
          <w:sz w:val="32"/>
          <w:szCs w:val="32"/>
        </w:rPr>
        <w:t>以前结束，并将代表选举结果报告单（见附件四）和代表登记表（见附件五）报组织组。</w:t>
      </w:r>
    </w:p>
    <w:p w:rsidR="00EE6F05" w:rsidRPr="00E93162" w:rsidRDefault="00EE6F05" w:rsidP="00EE6F05">
      <w:pPr>
        <w:spacing w:line="360" w:lineRule="auto"/>
        <w:ind w:firstLineChars="200" w:firstLine="640"/>
        <w:rPr>
          <w:rFonts w:ascii="仿宋_GB2312" w:eastAsia="仿宋_GB2312"/>
          <w:sz w:val="32"/>
          <w:szCs w:val="32"/>
        </w:rPr>
      </w:pPr>
      <w:r w:rsidRPr="00E93162">
        <w:rPr>
          <w:rFonts w:ascii="黑体" w:eastAsia="黑体" w:hint="eastAsia"/>
          <w:sz w:val="32"/>
          <w:szCs w:val="32"/>
        </w:rPr>
        <w:t>四、第十四届党委委员、纪委委员候选人名额、条件及提名办法</w:t>
      </w:r>
    </w:p>
    <w:p w:rsidR="00EE6F05" w:rsidRPr="00E93162" w:rsidRDefault="00EE6F05" w:rsidP="00EE6F05">
      <w:pPr>
        <w:ind w:firstLineChars="200" w:firstLine="640"/>
        <w:rPr>
          <w:rFonts w:ascii="楷体_GB2312" w:eastAsia="楷体_GB2312"/>
          <w:sz w:val="32"/>
          <w:szCs w:val="32"/>
        </w:rPr>
      </w:pPr>
      <w:r w:rsidRPr="00E93162">
        <w:rPr>
          <w:rFonts w:ascii="楷体_GB2312" w:eastAsia="楷体_GB2312" w:hint="eastAsia"/>
          <w:sz w:val="32"/>
          <w:szCs w:val="32"/>
        </w:rPr>
        <w:t>1</w:t>
      </w:r>
      <w:r>
        <w:rPr>
          <w:rFonts w:ascii="楷体_GB2312" w:eastAsia="楷体_GB2312" w:hint="eastAsia"/>
          <w:sz w:val="32"/>
          <w:szCs w:val="32"/>
        </w:rPr>
        <w:t>.</w:t>
      </w:r>
      <w:r w:rsidRPr="00E93162">
        <w:rPr>
          <w:rFonts w:ascii="楷体_GB2312" w:eastAsia="楷体_GB2312" w:hint="eastAsia"/>
          <w:sz w:val="32"/>
          <w:szCs w:val="32"/>
        </w:rPr>
        <w:t>党委委员、纪委委员候选人名额</w:t>
      </w:r>
    </w:p>
    <w:p w:rsidR="00EE6F05" w:rsidRPr="00E93162" w:rsidRDefault="00EE6F05" w:rsidP="00EE6F05">
      <w:pPr>
        <w:widowControl/>
        <w:spacing w:line="440" w:lineRule="atLeast"/>
        <w:ind w:firstLineChars="210" w:firstLine="672"/>
        <w:rPr>
          <w:rFonts w:ascii="仿宋_GB2312" w:eastAsia="仿宋_GB2312"/>
          <w:sz w:val="32"/>
          <w:szCs w:val="32"/>
        </w:rPr>
      </w:pPr>
      <w:r w:rsidRPr="00E93162">
        <w:rPr>
          <w:rFonts w:ascii="仿宋_GB2312" w:eastAsia="仿宋_GB2312" w:hint="eastAsia"/>
          <w:sz w:val="32"/>
          <w:szCs w:val="32"/>
        </w:rPr>
        <w:lastRenderedPageBreak/>
        <w:t>经请示四川省教育工委和教育部党组同意，我校第十四届党的委员会由25人组成，纪律检查委员会由7人组成，根据党章和《中国共产党基层组织选举工作暂行条例》的规定，委员候选人的差额为应选人数的20％，因此，应推选出第十四届党委委员候选人预备人选30人、纪律检查委员候选人预备人选9名。</w:t>
      </w:r>
    </w:p>
    <w:p w:rsidR="00EE6F05" w:rsidRPr="00E93162" w:rsidRDefault="00EE6F05" w:rsidP="00EE6F05">
      <w:pPr>
        <w:ind w:firstLineChars="200" w:firstLine="640"/>
        <w:rPr>
          <w:rFonts w:ascii="楷体_GB2312" w:eastAsia="楷体_GB2312"/>
          <w:sz w:val="32"/>
          <w:szCs w:val="32"/>
        </w:rPr>
      </w:pPr>
      <w:r w:rsidRPr="00E93162">
        <w:rPr>
          <w:rFonts w:ascii="楷体_GB2312" w:eastAsia="楷体_GB2312" w:hint="eastAsia"/>
          <w:sz w:val="32"/>
          <w:szCs w:val="32"/>
        </w:rPr>
        <w:t>2</w:t>
      </w:r>
      <w:r>
        <w:rPr>
          <w:rFonts w:ascii="楷体_GB2312" w:eastAsia="楷体_GB2312" w:hint="eastAsia"/>
          <w:sz w:val="32"/>
          <w:szCs w:val="32"/>
        </w:rPr>
        <w:t>.</w:t>
      </w:r>
      <w:r w:rsidRPr="00E93162">
        <w:rPr>
          <w:rFonts w:ascii="楷体_GB2312" w:eastAsia="楷体_GB2312" w:hint="eastAsia"/>
          <w:sz w:val="32"/>
          <w:szCs w:val="32"/>
        </w:rPr>
        <w:t>党委委员、纪委委员候选人应具备的条件</w:t>
      </w:r>
    </w:p>
    <w:p w:rsidR="00EE6F05" w:rsidRPr="00E93162" w:rsidRDefault="00EE6F05" w:rsidP="00EE6F05">
      <w:pPr>
        <w:ind w:firstLineChars="200" w:firstLine="640"/>
        <w:rPr>
          <w:rFonts w:ascii="仿宋_GB2312" w:eastAsia="仿宋_GB2312"/>
          <w:sz w:val="32"/>
          <w:szCs w:val="32"/>
        </w:rPr>
      </w:pPr>
      <w:r w:rsidRPr="00E93162">
        <w:rPr>
          <w:rFonts w:ascii="仿宋_GB2312" w:eastAsia="仿宋_GB2312" w:hint="eastAsia"/>
          <w:sz w:val="32"/>
          <w:szCs w:val="32"/>
        </w:rPr>
        <w:t>（1）坚持四项基本原则，有坚定的共产主义信念，在关键时刻和重大原则问题上，是非分明，坚定地站在党的立场上；</w:t>
      </w:r>
    </w:p>
    <w:p w:rsidR="00EE6F05" w:rsidRPr="00E93162" w:rsidRDefault="00EE6F05" w:rsidP="00EE6F05">
      <w:pPr>
        <w:ind w:firstLineChars="200" w:firstLine="640"/>
        <w:rPr>
          <w:rFonts w:ascii="仿宋_GB2312" w:eastAsia="仿宋_GB2312"/>
          <w:sz w:val="32"/>
          <w:szCs w:val="32"/>
        </w:rPr>
      </w:pPr>
      <w:r w:rsidRPr="00E93162">
        <w:rPr>
          <w:rFonts w:ascii="仿宋_GB2312" w:eastAsia="仿宋_GB2312" w:hint="eastAsia"/>
          <w:sz w:val="32"/>
          <w:szCs w:val="32"/>
        </w:rPr>
        <w:t>（2）认真学习马列主义、毛泽东思想、邓小平理论、“三个代表”重要思想和科学发展观，认真学</w:t>
      </w:r>
      <w:proofErr w:type="gramStart"/>
      <w:r w:rsidRPr="00E93162">
        <w:rPr>
          <w:rFonts w:ascii="仿宋_GB2312" w:eastAsia="仿宋_GB2312" w:hint="eastAsia"/>
          <w:sz w:val="32"/>
          <w:szCs w:val="32"/>
        </w:rPr>
        <w:t>习习近</w:t>
      </w:r>
      <w:proofErr w:type="gramEnd"/>
      <w:r w:rsidRPr="00E93162">
        <w:rPr>
          <w:rFonts w:ascii="仿宋_GB2312" w:eastAsia="仿宋_GB2312" w:hint="eastAsia"/>
          <w:sz w:val="32"/>
          <w:szCs w:val="32"/>
        </w:rPr>
        <w:t>平总书记系列重要讲话精神，学习党的路线、方针、政策，有较高的政治理论水平和议政、议事能力；</w:t>
      </w:r>
    </w:p>
    <w:p w:rsidR="00EE6F05" w:rsidRPr="00E93162" w:rsidRDefault="00EE6F05" w:rsidP="00EE6F05">
      <w:pPr>
        <w:ind w:firstLineChars="200" w:firstLine="640"/>
        <w:rPr>
          <w:rFonts w:ascii="仿宋_GB2312" w:eastAsia="仿宋_GB2312"/>
          <w:sz w:val="32"/>
          <w:szCs w:val="32"/>
        </w:rPr>
      </w:pPr>
      <w:r w:rsidRPr="00E93162">
        <w:rPr>
          <w:rFonts w:ascii="仿宋_GB2312" w:eastAsia="仿宋_GB2312" w:hint="eastAsia"/>
          <w:sz w:val="32"/>
          <w:szCs w:val="32"/>
        </w:rPr>
        <w:t>（3）在工作和社会活动中，能尽职尽责地完成党组织交给的任务并做出显著成绩；</w:t>
      </w:r>
    </w:p>
    <w:p w:rsidR="00EE6F05" w:rsidRPr="00E93162" w:rsidRDefault="00EE6F05" w:rsidP="00EE6F05">
      <w:pPr>
        <w:ind w:firstLineChars="200" w:firstLine="640"/>
        <w:rPr>
          <w:rFonts w:ascii="仿宋_GB2312" w:eastAsia="仿宋_GB2312"/>
          <w:sz w:val="32"/>
          <w:szCs w:val="32"/>
        </w:rPr>
      </w:pPr>
      <w:r w:rsidRPr="00E93162">
        <w:rPr>
          <w:rFonts w:ascii="仿宋_GB2312" w:eastAsia="仿宋_GB2312" w:hint="eastAsia"/>
          <w:sz w:val="32"/>
          <w:szCs w:val="32"/>
        </w:rPr>
        <w:t>（4）密切联系党内外群众，公道正派，清正廉洁，坚持原则，认真贯彻执行民主集中制，对党的事业高度负责任；</w:t>
      </w:r>
    </w:p>
    <w:p w:rsidR="00EE6F05" w:rsidRPr="00E93162" w:rsidRDefault="00EE6F05" w:rsidP="00EE6F05">
      <w:pPr>
        <w:ind w:firstLineChars="200" w:firstLine="640"/>
        <w:rPr>
          <w:rFonts w:ascii="仿宋_GB2312" w:eastAsia="仿宋_GB2312"/>
          <w:sz w:val="32"/>
          <w:szCs w:val="32"/>
        </w:rPr>
      </w:pPr>
      <w:r w:rsidRPr="00E93162">
        <w:rPr>
          <w:rFonts w:ascii="仿宋_GB2312" w:eastAsia="仿宋_GB2312" w:hint="eastAsia"/>
          <w:sz w:val="32"/>
          <w:szCs w:val="32"/>
        </w:rPr>
        <w:t>（5）党委委员和纪委委员（以下简称“两委”委员）候选人原则上应有五年以上党龄。</w:t>
      </w:r>
    </w:p>
    <w:p w:rsidR="00EE6F05" w:rsidRPr="00E93162" w:rsidRDefault="00EE6F05" w:rsidP="00EE6F05">
      <w:pPr>
        <w:ind w:firstLineChars="200" w:firstLine="640"/>
        <w:rPr>
          <w:rFonts w:ascii="楷体_GB2312" w:eastAsia="楷体_GB2312"/>
          <w:sz w:val="32"/>
          <w:szCs w:val="32"/>
        </w:rPr>
      </w:pPr>
      <w:r w:rsidRPr="00E93162">
        <w:rPr>
          <w:rFonts w:ascii="楷体_GB2312" w:eastAsia="楷体_GB2312" w:hint="eastAsia"/>
          <w:sz w:val="32"/>
          <w:szCs w:val="32"/>
        </w:rPr>
        <w:t>3</w:t>
      </w:r>
      <w:r>
        <w:rPr>
          <w:rFonts w:ascii="楷体_GB2312" w:eastAsia="楷体_GB2312" w:hint="eastAsia"/>
          <w:sz w:val="32"/>
          <w:szCs w:val="32"/>
        </w:rPr>
        <w:t>.</w:t>
      </w:r>
      <w:r w:rsidRPr="00E93162">
        <w:rPr>
          <w:rFonts w:ascii="楷体_GB2312" w:eastAsia="楷体_GB2312" w:hint="eastAsia"/>
          <w:sz w:val="32"/>
          <w:szCs w:val="32"/>
        </w:rPr>
        <w:t>党委委员、纪委委员候选人提名办法</w:t>
      </w:r>
    </w:p>
    <w:p w:rsidR="00EE6F05" w:rsidRPr="00E93162" w:rsidRDefault="00EE6F05" w:rsidP="00EE6F05">
      <w:pPr>
        <w:ind w:firstLineChars="200" w:firstLine="640"/>
        <w:rPr>
          <w:rFonts w:ascii="仿宋_GB2312" w:eastAsia="仿宋_GB2312"/>
          <w:sz w:val="32"/>
          <w:szCs w:val="32"/>
        </w:rPr>
      </w:pPr>
      <w:r w:rsidRPr="00E93162">
        <w:rPr>
          <w:rFonts w:ascii="仿宋_GB2312" w:eastAsia="仿宋_GB2312" w:hint="eastAsia"/>
          <w:sz w:val="32"/>
          <w:szCs w:val="32"/>
        </w:rPr>
        <w:t>（1）校属各党委、党总支、直属党支部在酝酿提名“两</w:t>
      </w:r>
      <w:r w:rsidRPr="00E93162">
        <w:rPr>
          <w:rFonts w:ascii="仿宋_GB2312" w:eastAsia="仿宋_GB2312" w:hint="eastAsia"/>
          <w:sz w:val="32"/>
          <w:szCs w:val="32"/>
        </w:rPr>
        <w:lastRenderedPageBreak/>
        <w:t>委”委员候选人时，除应按德才兼备的基本条件考虑外，还应充分注意“两委”委员的结构与分布、机关和院系以及女委员等因素，党委委员候选人中党群干部、纪委委员候选人中专职干部应占较大比例，“两委”委员除纪委书记外不交叉重叠提名。</w:t>
      </w:r>
    </w:p>
    <w:p w:rsidR="00EE6F05" w:rsidRPr="00E93162" w:rsidRDefault="00EE6F05" w:rsidP="00EE6F05">
      <w:pPr>
        <w:ind w:firstLineChars="200" w:firstLine="640"/>
        <w:rPr>
          <w:rFonts w:ascii="仿宋_GB2312" w:eastAsia="仿宋_GB2312"/>
          <w:sz w:val="32"/>
          <w:szCs w:val="32"/>
        </w:rPr>
      </w:pPr>
      <w:r w:rsidRPr="00E93162">
        <w:rPr>
          <w:rFonts w:ascii="仿宋_GB2312" w:eastAsia="仿宋_GB2312" w:hint="eastAsia"/>
          <w:sz w:val="32"/>
          <w:szCs w:val="32"/>
        </w:rPr>
        <w:t>（2）校属各党委、党总支、直属党支部组织所在单位党员，以党支部为单位在充分酝酿的基础上进行“两委”委员提名，党委、党总支、直属党支部汇总提名情况，按照“两委”委员候选人组成原则、条件及提名办法，根据多数党员意见提出不超过25名党委委员候选人、7名纪委委员候选人名单，于规定时间前报组织组。</w:t>
      </w:r>
    </w:p>
    <w:p w:rsidR="00EE6F05" w:rsidRPr="00E93162" w:rsidRDefault="00EE6F05" w:rsidP="00EE6F05">
      <w:pPr>
        <w:ind w:firstLineChars="200" w:firstLine="640"/>
        <w:rPr>
          <w:rFonts w:ascii="仿宋_GB2312" w:eastAsia="仿宋_GB2312"/>
          <w:sz w:val="32"/>
          <w:szCs w:val="32"/>
        </w:rPr>
      </w:pPr>
      <w:r w:rsidRPr="00E93162">
        <w:rPr>
          <w:rFonts w:ascii="仿宋_GB2312" w:eastAsia="仿宋_GB2312" w:hint="eastAsia"/>
          <w:sz w:val="32"/>
          <w:szCs w:val="32"/>
        </w:rPr>
        <w:t>（3）组织组汇总各党组织第一轮所提名“两委”委员候选人情况，向校党委汇报，党委常委会根据多数党组织的意见，按照“两委”委员组成原则、条件及提名办法，按照多于候选人预备人选50%的比例提出党委委员候选人、纪委委员候选人名单，并将名单返回，各党组织再次组织党员进行酝酿，提出不超过25名党委委员候选人、7名纪委委员候选人，于规定时间前报组织组。</w:t>
      </w:r>
    </w:p>
    <w:p w:rsidR="00EE6F05" w:rsidRPr="00E93162" w:rsidRDefault="00EE6F05" w:rsidP="00EE6F05">
      <w:pPr>
        <w:ind w:firstLineChars="200" w:firstLine="640"/>
        <w:rPr>
          <w:rFonts w:ascii="仿宋_GB2312" w:eastAsia="仿宋_GB2312"/>
          <w:sz w:val="32"/>
          <w:szCs w:val="32"/>
        </w:rPr>
      </w:pPr>
      <w:r w:rsidRPr="00E93162">
        <w:rPr>
          <w:rFonts w:ascii="仿宋_GB2312" w:eastAsia="仿宋_GB2312" w:hint="eastAsia"/>
          <w:sz w:val="32"/>
          <w:szCs w:val="32"/>
        </w:rPr>
        <w:t>（4）组织组汇总各党组织第二轮提名情况，向校党委汇报，党委常委会根据多数党组织意见和“两委”委员候选人组成原则、条件及提名办法，提出30名党委委员候选人、9名纪委委员候选人名单，提交各代表团酝酿讨论。</w:t>
      </w:r>
    </w:p>
    <w:p w:rsidR="00EE6F05" w:rsidRPr="00E93162" w:rsidRDefault="00EE6F05" w:rsidP="00EE6F05">
      <w:pPr>
        <w:ind w:firstLineChars="200" w:firstLine="640"/>
        <w:rPr>
          <w:rFonts w:ascii="仿宋_GB2312" w:eastAsia="仿宋_GB2312"/>
          <w:sz w:val="32"/>
          <w:szCs w:val="32"/>
        </w:rPr>
      </w:pPr>
      <w:r w:rsidRPr="00E93162">
        <w:rPr>
          <w:rFonts w:ascii="仿宋_GB2312" w:eastAsia="仿宋_GB2312" w:hint="eastAsia"/>
          <w:sz w:val="32"/>
          <w:szCs w:val="32"/>
        </w:rPr>
        <w:lastRenderedPageBreak/>
        <w:t>（5）以代表团为单位，在广泛听取党员意见并在有五分之四及以上代表到会时，进一步充分酝酿讨论“两委”委员候选人初步人选。组织组汇总各代表团意见，上报校党委常委会审议后，提交党委全委会讨论，确定“两委”委员候选人预备人选名单，并报上级党组织审查同意。提交第十四党代表大会选举。</w:t>
      </w:r>
    </w:p>
    <w:p w:rsidR="00EE6F05" w:rsidRPr="00E93162" w:rsidRDefault="00EE6F05" w:rsidP="00EE6F05">
      <w:pPr>
        <w:ind w:firstLineChars="200" w:firstLine="640"/>
        <w:rPr>
          <w:rFonts w:ascii="仿宋_GB2312" w:eastAsia="仿宋_GB2312"/>
          <w:sz w:val="32"/>
          <w:szCs w:val="32"/>
        </w:rPr>
      </w:pPr>
      <w:r w:rsidRPr="00E93162">
        <w:rPr>
          <w:rFonts w:ascii="仿宋_GB2312" w:eastAsia="仿宋_GB2312" w:hint="eastAsia"/>
          <w:sz w:val="32"/>
          <w:szCs w:val="32"/>
        </w:rPr>
        <w:t xml:space="preserve">校属各党委、党总支、直属党支部应于 </w:t>
      </w:r>
      <w:r w:rsidRPr="00E93162">
        <w:rPr>
          <w:rFonts w:ascii="仿宋_GB2312" w:eastAsia="仿宋_GB2312" w:hint="eastAsia"/>
          <w:color w:val="000000"/>
          <w:sz w:val="32"/>
          <w:szCs w:val="32"/>
        </w:rPr>
        <w:t>11 月22日</w:t>
      </w:r>
      <w:r w:rsidRPr="00E93162">
        <w:rPr>
          <w:rFonts w:ascii="仿宋_GB2312" w:eastAsia="仿宋_GB2312" w:hint="eastAsia"/>
          <w:sz w:val="32"/>
          <w:szCs w:val="32"/>
        </w:rPr>
        <w:t>前，在党员中组织完成党委委员和纪委委员候选人第一轮酝酿提名工作 , 并将《关于第十四届党委委员、纪委委员候选人第一轮酝酿提名情况的报告》（见附件六）、《第十四届党委委员候选人第一轮提名名单汇总表》（见附件七)及《新一届纪委委员候选人第一轮提名名单汇总表》（见附件八）报组织组。</w:t>
      </w:r>
    </w:p>
    <w:p w:rsidR="00EE6F05" w:rsidRPr="00E93162" w:rsidRDefault="00EE6F05" w:rsidP="00EE6F05">
      <w:pPr>
        <w:ind w:firstLine="600"/>
        <w:rPr>
          <w:rFonts w:ascii="仿宋_GB2312" w:eastAsia="仿宋_GB2312"/>
          <w:sz w:val="32"/>
          <w:szCs w:val="32"/>
        </w:rPr>
      </w:pPr>
      <w:r w:rsidRPr="00E93162">
        <w:rPr>
          <w:rFonts w:ascii="仿宋_GB2312" w:eastAsia="仿宋_GB2312" w:hint="eastAsia"/>
          <w:sz w:val="32"/>
          <w:szCs w:val="32"/>
        </w:rPr>
        <w:t>根据大会筹备工作领导小组的安排，各单位还要继续做好第二轮、第三轮“两委”委员的提名及征求意见工作，同时做好党代会“两委”工作报告的讨论工作。</w:t>
      </w:r>
    </w:p>
    <w:p w:rsidR="00EE6F05" w:rsidRPr="00E93162" w:rsidRDefault="00EE6F05" w:rsidP="00EE6F05">
      <w:pPr>
        <w:spacing w:line="360" w:lineRule="auto"/>
        <w:ind w:firstLineChars="200" w:firstLine="640"/>
        <w:rPr>
          <w:rFonts w:ascii="黑体" w:eastAsia="黑体"/>
          <w:sz w:val="32"/>
          <w:szCs w:val="32"/>
        </w:rPr>
      </w:pPr>
      <w:r w:rsidRPr="00E93162">
        <w:rPr>
          <w:rFonts w:ascii="黑体" w:eastAsia="黑体" w:hint="eastAsia"/>
          <w:sz w:val="32"/>
          <w:szCs w:val="32"/>
        </w:rPr>
        <w:t>五、大会筹备工作机构</w:t>
      </w:r>
    </w:p>
    <w:p w:rsidR="00EE6F05" w:rsidRPr="00E93162" w:rsidRDefault="00EE6F05" w:rsidP="00EE6F05">
      <w:pPr>
        <w:pStyle w:val="2"/>
        <w:ind w:firstLine="640"/>
        <w:rPr>
          <w:sz w:val="32"/>
          <w:szCs w:val="32"/>
        </w:rPr>
      </w:pPr>
      <w:r w:rsidRPr="00E93162">
        <w:rPr>
          <w:rFonts w:hint="eastAsia"/>
          <w:sz w:val="32"/>
          <w:szCs w:val="32"/>
        </w:rPr>
        <w:t>为做好我校第十四次党员代表大会的筹备工作，经党委研究成立大会筹备工作领导小组。组长由王顺洪、徐飞同志担任，副组长由陈志坚、晏启鹏、桂富强同志担任，组员有</w:t>
      </w:r>
      <w:proofErr w:type="gramStart"/>
      <w:r w:rsidRPr="00E93162">
        <w:rPr>
          <w:rFonts w:hint="eastAsia"/>
          <w:sz w:val="32"/>
          <w:szCs w:val="32"/>
        </w:rPr>
        <w:t>沈火明</w:t>
      </w:r>
      <w:proofErr w:type="gramEnd"/>
      <w:r w:rsidRPr="00E93162">
        <w:rPr>
          <w:rFonts w:hint="eastAsia"/>
          <w:sz w:val="32"/>
          <w:szCs w:val="32"/>
        </w:rPr>
        <w:t>、甘灵、向仲敏、葛永明、赵彦灵等同志，秘书长由陈志坚同志兼任，下设组织组、秘书组、宣传组、会务组，</w:t>
      </w:r>
      <w:r w:rsidRPr="00E93162">
        <w:rPr>
          <w:rFonts w:hint="eastAsia"/>
          <w:sz w:val="32"/>
          <w:szCs w:val="32"/>
        </w:rPr>
        <w:lastRenderedPageBreak/>
        <w:t>具体负责大会的筹备工作。</w:t>
      </w:r>
    </w:p>
    <w:p w:rsidR="00EE6F05" w:rsidRPr="00E93162" w:rsidRDefault="00EE6F05" w:rsidP="00EE6F05">
      <w:pPr>
        <w:pStyle w:val="2"/>
        <w:ind w:firstLine="640"/>
        <w:rPr>
          <w:sz w:val="32"/>
          <w:szCs w:val="32"/>
        </w:rPr>
      </w:pPr>
      <w:r w:rsidRPr="00E93162">
        <w:rPr>
          <w:rFonts w:hint="eastAsia"/>
          <w:sz w:val="32"/>
          <w:szCs w:val="32"/>
        </w:rPr>
        <w:t>我校第十四次党员代表大会的召开，是我校深入贯彻党的十八大和十八届三中、四中全会精神，进一步解放思想、</w:t>
      </w:r>
      <w:proofErr w:type="gramStart"/>
      <w:r w:rsidRPr="00E93162">
        <w:rPr>
          <w:rFonts w:hint="eastAsia"/>
          <w:sz w:val="32"/>
          <w:szCs w:val="32"/>
        </w:rPr>
        <w:t>凝识聚</w:t>
      </w:r>
      <w:proofErr w:type="gramEnd"/>
      <w:r w:rsidRPr="00E93162">
        <w:rPr>
          <w:rFonts w:hint="eastAsia"/>
          <w:sz w:val="32"/>
          <w:szCs w:val="32"/>
        </w:rPr>
        <w:t>力、开拓进取，进一步加强学校党的建设和思想政治工作，坚持全面深化综合改革，全面推进依法治校，全面确立并深入实施“三大战略”和“四大行动计划”，制定今后五年及更长时期的发展方针、目标，规划“三步走”路线图和时间表的重大举措，是我校发展史上具有重要意义的大会。学校党委要求</w:t>
      </w:r>
      <w:proofErr w:type="gramStart"/>
      <w:r w:rsidRPr="00E93162">
        <w:rPr>
          <w:rFonts w:hint="eastAsia"/>
          <w:sz w:val="32"/>
          <w:szCs w:val="32"/>
        </w:rPr>
        <w:t>全校各级</w:t>
      </w:r>
      <w:proofErr w:type="gramEnd"/>
      <w:r w:rsidRPr="00E93162">
        <w:rPr>
          <w:rFonts w:hint="eastAsia"/>
          <w:sz w:val="32"/>
          <w:szCs w:val="32"/>
        </w:rPr>
        <w:t>党组织和广大共产党员积极行动起来，结合党代会的筹备工作，高举中国特色社会主义伟大旗帜，以马克思列宁主义、毛泽东思想、邓小平理论、“三个代表”重要思想和科学发展观为指导，深入贯彻习近平总书记系列重要讲话精神，进一步加强党的先进性和纯洁性建设，充分发挥党组织的政治核心作用和共产党员的先锋模范作用。各有关单位、部门要积极配合，精心准备，确保第十四次党代会的胜利召开。同时，学校党委号召全校共产党员、共青团员和师生员工，深入学习和贯彻党的十八大精神，用实际行动迎接我校第十四次党员代表大会的召开。</w:t>
      </w:r>
    </w:p>
    <w:p w:rsidR="00EE6F05" w:rsidRPr="00874202" w:rsidRDefault="00EE6F05" w:rsidP="00EE6F05">
      <w:pPr>
        <w:spacing w:line="360" w:lineRule="auto"/>
        <w:rPr>
          <w:rFonts w:ascii="仿宋_GB2312" w:eastAsia="仿宋_GB2312"/>
          <w:sz w:val="30"/>
        </w:rPr>
      </w:pPr>
    </w:p>
    <w:p w:rsidR="00EE6F05" w:rsidRPr="00E93162" w:rsidRDefault="00EE6F05" w:rsidP="00EE6F05">
      <w:pPr>
        <w:spacing w:line="360" w:lineRule="auto"/>
        <w:ind w:rightChars="400" w:right="840" w:firstLineChars="1200" w:firstLine="3840"/>
        <w:rPr>
          <w:rFonts w:ascii="仿宋_GB2312" w:eastAsia="仿宋_GB2312"/>
          <w:sz w:val="32"/>
          <w:szCs w:val="32"/>
        </w:rPr>
      </w:pPr>
      <w:r w:rsidRPr="00E93162">
        <w:rPr>
          <w:rFonts w:ascii="仿宋_GB2312" w:eastAsia="仿宋_GB2312" w:hint="eastAsia"/>
          <w:sz w:val="32"/>
          <w:szCs w:val="32"/>
        </w:rPr>
        <w:t>中共西南交通大学委员会</w:t>
      </w:r>
    </w:p>
    <w:p w:rsidR="00EE6F05" w:rsidRDefault="00EE6F05" w:rsidP="00EE6F05">
      <w:pPr>
        <w:spacing w:line="360" w:lineRule="auto"/>
        <w:ind w:rightChars="400" w:right="840" w:firstLineChars="1500" w:firstLine="4800"/>
        <w:rPr>
          <w:rFonts w:ascii="仿宋_GB2312" w:eastAsia="仿宋_GB2312"/>
          <w:sz w:val="32"/>
          <w:szCs w:val="32"/>
        </w:rPr>
      </w:pPr>
      <w:r w:rsidRPr="00E93162">
        <w:rPr>
          <w:rFonts w:ascii="仿宋_GB2312" w:eastAsia="仿宋_GB2312" w:hint="eastAsia"/>
          <w:sz w:val="32"/>
          <w:szCs w:val="32"/>
        </w:rPr>
        <w:t>2014年11月10日</w:t>
      </w:r>
    </w:p>
    <w:p w:rsidR="00EE6F05" w:rsidRDefault="00EE6F05">
      <w:pPr>
        <w:widowControl/>
        <w:jc w:val="left"/>
        <w:rPr>
          <w:rFonts w:ascii="宋体" w:hAnsi="宋体"/>
          <w:sz w:val="30"/>
        </w:rPr>
      </w:pPr>
    </w:p>
    <w:p w:rsidR="00651B25" w:rsidRPr="00E93162" w:rsidRDefault="00651B25" w:rsidP="00651B25">
      <w:pPr>
        <w:spacing w:line="360" w:lineRule="auto"/>
        <w:rPr>
          <w:rFonts w:ascii="宋体" w:hAnsi="宋体"/>
          <w:sz w:val="30"/>
        </w:rPr>
      </w:pPr>
      <w:r w:rsidRPr="00E93162">
        <w:rPr>
          <w:rFonts w:ascii="宋体" w:hAnsi="宋体" w:hint="eastAsia"/>
          <w:sz w:val="30"/>
        </w:rPr>
        <w:lastRenderedPageBreak/>
        <w:t>附件</w:t>
      </w:r>
      <w:r w:rsidR="00EE6F05">
        <w:rPr>
          <w:rFonts w:ascii="宋体" w:hAnsi="宋体" w:hint="eastAsia"/>
          <w:sz w:val="30"/>
        </w:rPr>
        <w:t>2</w:t>
      </w:r>
      <w:r w:rsidRPr="00E93162">
        <w:rPr>
          <w:rFonts w:ascii="宋体" w:hAnsi="宋体" w:hint="eastAsia"/>
          <w:sz w:val="30"/>
        </w:rPr>
        <w:t>：</w:t>
      </w:r>
    </w:p>
    <w:p w:rsidR="00651B25" w:rsidRDefault="00651B25" w:rsidP="00EE6F05">
      <w:pPr>
        <w:widowControl/>
        <w:spacing w:line="440" w:lineRule="atLeast"/>
        <w:jc w:val="center"/>
        <w:rPr>
          <w:rFonts w:ascii="黑体" w:eastAsia="黑体" w:hAnsi="黑体" w:cs="宋体"/>
          <w:kern w:val="0"/>
          <w:sz w:val="36"/>
          <w:szCs w:val="36"/>
        </w:rPr>
      </w:pPr>
      <w:r w:rsidRPr="00E93162">
        <w:rPr>
          <w:rFonts w:ascii="黑体" w:eastAsia="黑体" w:hAnsi="黑体" w:cs="宋体" w:hint="eastAsia"/>
          <w:kern w:val="0"/>
          <w:sz w:val="36"/>
          <w:szCs w:val="36"/>
        </w:rPr>
        <w:t xml:space="preserve">第十四次党代会代表候选人预备人选登记表 </w:t>
      </w:r>
    </w:p>
    <w:p w:rsidR="00EE6F05" w:rsidRPr="00EE6F05" w:rsidRDefault="00EE6F05" w:rsidP="00EE6F05">
      <w:pPr>
        <w:widowControl/>
        <w:spacing w:line="440" w:lineRule="atLeast"/>
        <w:jc w:val="left"/>
        <w:rPr>
          <w:rFonts w:ascii="仿宋_GB2312" w:eastAsia="仿宋_GB2312"/>
          <w:u w:val="single"/>
        </w:rPr>
      </w:pPr>
      <w:r w:rsidRPr="00EE6F05">
        <w:rPr>
          <w:rFonts w:ascii="仿宋_GB2312" w:eastAsia="仿宋_GB2312" w:hint="eastAsia"/>
        </w:rPr>
        <w:t>党支部名称</w:t>
      </w:r>
      <w:r>
        <w:rPr>
          <w:rFonts w:ascii="仿宋_GB2312" w:eastAsia="仿宋_GB2312" w:hint="eastAsia"/>
        </w:rPr>
        <w:t>：</w:t>
      </w:r>
      <w:r w:rsidRPr="00EE6F05">
        <w:rPr>
          <w:rFonts w:ascii="仿宋_GB2312" w:eastAsia="仿宋_GB2312" w:hint="eastAsia"/>
          <w:u w:val="single"/>
        </w:rPr>
        <w:t xml:space="preserve">                     </w:t>
      </w:r>
    </w:p>
    <w:p w:rsidR="00EE6F05" w:rsidRPr="00EE6F05" w:rsidRDefault="00EE6F05" w:rsidP="00EE6F05">
      <w:pPr>
        <w:widowControl/>
        <w:spacing w:line="440" w:lineRule="atLeast"/>
        <w:rPr>
          <w:rFonts w:ascii="仿宋_GB2312" w:eastAsia="仿宋_GB2312"/>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89"/>
        <w:gridCol w:w="967"/>
        <w:gridCol w:w="593"/>
        <w:gridCol w:w="686"/>
        <w:gridCol w:w="873"/>
        <w:gridCol w:w="686"/>
        <w:gridCol w:w="1247"/>
        <w:gridCol w:w="967"/>
        <w:gridCol w:w="1528"/>
      </w:tblGrid>
      <w:tr w:rsidR="00651B25" w:rsidRPr="00874202" w:rsidTr="008D3E61">
        <w:trPr>
          <w:trHeight w:val="624"/>
          <w:tblCellSpacing w:w="0" w:type="dxa"/>
        </w:trPr>
        <w:tc>
          <w:tcPr>
            <w:tcW w:w="841" w:type="dxa"/>
            <w:vMerge w:val="restart"/>
            <w:tcBorders>
              <w:top w:val="outset" w:sz="6" w:space="0" w:color="auto"/>
              <w:left w:val="outset" w:sz="6" w:space="0" w:color="auto"/>
              <w:bottom w:val="outset" w:sz="6" w:space="0" w:color="auto"/>
              <w:right w:val="outset" w:sz="6" w:space="0" w:color="auto"/>
            </w:tcBorders>
            <w:vAlign w:val="center"/>
          </w:tcPr>
          <w:p w:rsidR="00651B25" w:rsidRPr="00887C77" w:rsidRDefault="00651B25" w:rsidP="008D3E61">
            <w:pPr>
              <w:widowControl/>
              <w:spacing w:line="360" w:lineRule="atLeast"/>
              <w:jc w:val="center"/>
              <w:rPr>
                <w:rFonts w:ascii="仿宋_GB2312" w:eastAsia="仿宋_GB2312" w:hAnsi="宋体" w:cs="宋体"/>
                <w:b/>
                <w:kern w:val="0"/>
                <w:sz w:val="23"/>
                <w:szCs w:val="23"/>
                <w:u w:val="single"/>
              </w:rPr>
            </w:pPr>
            <w:r w:rsidRPr="00887C77">
              <w:rPr>
                <w:rFonts w:ascii="仿宋_GB2312" w:eastAsia="仿宋_GB2312" w:hAnsi="宋体" w:cs="宋体" w:hint="eastAsia"/>
                <w:b/>
                <w:kern w:val="0"/>
                <w:sz w:val="23"/>
                <w:szCs w:val="23"/>
                <w:u w:val="single"/>
              </w:rPr>
              <w:t>姓 名</w:t>
            </w:r>
          </w:p>
        </w:tc>
        <w:tc>
          <w:tcPr>
            <w:tcW w:w="1037" w:type="dxa"/>
            <w:vMerge w:val="restart"/>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tLeast"/>
              <w:jc w:val="center"/>
              <w:rPr>
                <w:rFonts w:ascii="仿宋_GB2312" w:eastAsia="仿宋_GB2312" w:hAnsi="宋体" w:cs="宋体"/>
                <w:kern w:val="0"/>
                <w:sz w:val="23"/>
                <w:szCs w:val="23"/>
              </w:rPr>
            </w:pPr>
            <w:r w:rsidRPr="00874202">
              <w:rPr>
                <w:rFonts w:ascii="仿宋_GB2312" w:eastAsia="仿宋_GB2312" w:hAnsi="宋体" w:cs="宋体" w:hint="eastAsia"/>
                <w:kern w:val="0"/>
                <w:sz w:val="23"/>
                <w:szCs w:val="23"/>
              </w:rPr>
              <w:t xml:space="preserve">职 </w:t>
            </w:r>
            <w:proofErr w:type="gramStart"/>
            <w:r w:rsidRPr="00874202">
              <w:rPr>
                <w:rFonts w:ascii="仿宋_GB2312" w:eastAsia="仿宋_GB2312" w:hAnsi="宋体" w:cs="宋体" w:hint="eastAsia"/>
                <w:kern w:val="0"/>
                <w:sz w:val="23"/>
                <w:szCs w:val="23"/>
              </w:rPr>
              <w:t>务</w:t>
            </w:r>
            <w:proofErr w:type="gramEnd"/>
          </w:p>
        </w:tc>
        <w:tc>
          <w:tcPr>
            <w:tcW w:w="626" w:type="dxa"/>
            <w:vMerge w:val="restart"/>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tLeast"/>
              <w:jc w:val="center"/>
              <w:rPr>
                <w:rFonts w:ascii="仿宋_GB2312" w:eastAsia="仿宋_GB2312" w:hAnsi="宋体" w:cs="宋体"/>
                <w:kern w:val="0"/>
                <w:sz w:val="23"/>
                <w:szCs w:val="23"/>
              </w:rPr>
            </w:pPr>
            <w:r w:rsidRPr="00874202">
              <w:rPr>
                <w:rFonts w:ascii="仿宋_GB2312" w:eastAsia="仿宋_GB2312" w:hAnsi="宋体" w:cs="宋体" w:hint="eastAsia"/>
                <w:kern w:val="0"/>
                <w:sz w:val="23"/>
                <w:szCs w:val="23"/>
              </w:rPr>
              <w:t>性 别</w:t>
            </w:r>
          </w:p>
        </w:tc>
        <w:tc>
          <w:tcPr>
            <w:tcW w:w="728" w:type="dxa"/>
            <w:vMerge w:val="restart"/>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tLeast"/>
              <w:jc w:val="center"/>
              <w:rPr>
                <w:rFonts w:ascii="仿宋_GB2312" w:eastAsia="仿宋_GB2312" w:hAnsi="宋体" w:cs="宋体"/>
                <w:kern w:val="0"/>
                <w:sz w:val="23"/>
                <w:szCs w:val="23"/>
              </w:rPr>
            </w:pPr>
            <w:r w:rsidRPr="00874202">
              <w:rPr>
                <w:rFonts w:ascii="仿宋_GB2312" w:eastAsia="仿宋_GB2312" w:hAnsi="宋体" w:cs="宋体" w:hint="eastAsia"/>
                <w:kern w:val="0"/>
                <w:sz w:val="23"/>
                <w:szCs w:val="23"/>
              </w:rPr>
              <w:t>民 族</w:t>
            </w:r>
          </w:p>
        </w:tc>
        <w:tc>
          <w:tcPr>
            <w:tcW w:w="934" w:type="dxa"/>
            <w:vMerge w:val="restart"/>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tLeast"/>
              <w:jc w:val="center"/>
              <w:rPr>
                <w:rFonts w:ascii="仿宋_GB2312" w:eastAsia="仿宋_GB2312" w:hAnsi="宋体" w:cs="宋体"/>
                <w:kern w:val="0"/>
                <w:sz w:val="23"/>
                <w:szCs w:val="23"/>
              </w:rPr>
            </w:pPr>
            <w:r w:rsidRPr="00874202">
              <w:rPr>
                <w:rFonts w:ascii="仿宋_GB2312" w:eastAsia="仿宋_GB2312" w:hAnsi="宋体" w:cs="宋体" w:hint="eastAsia"/>
                <w:kern w:val="0"/>
                <w:sz w:val="23"/>
                <w:szCs w:val="23"/>
              </w:rPr>
              <w:t>出生</w:t>
            </w:r>
          </w:p>
          <w:p w:rsidR="00651B25" w:rsidRPr="00874202" w:rsidRDefault="00651B25" w:rsidP="008D3E61">
            <w:pPr>
              <w:widowControl/>
              <w:spacing w:line="360" w:lineRule="atLeast"/>
              <w:jc w:val="center"/>
              <w:rPr>
                <w:rFonts w:ascii="仿宋_GB2312" w:eastAsia="仿宋_GB2312" w:hAnsi="宋体" w:cs="宋体"/>
                <w:kern w:val="0"/>
                <w:sz w:val="23"/>
                <w:szCs w:val="23"/>
              </w:rPr>
            </w:pPr>
            <w:r w:rsidRPr="00874202">
              <w:rPr>
                <w:rFonts w:ascii="仿宋_GB2312" w:eastAsia="仿宋_GB2312" w:hAnsi="宋体" w:cs="宋体" w:hint="eastAsia"/>
                <w:kern w:val="0"/>
                <w:sz w:val="23"/>
                <w:szCs w:val="23"/>
              </w:rPr>
              <w:t>年月</w:t>
            </w:r>
          </w:p>
        </w:tc>
        <w:tc>
          <w:tcPr>
            <w:tcW w:w="728" w:type="dxa"/>
            <w:vMerge w:val="restart"/>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tLeast"/>
              <w:jc w:val="center"/>
              <w:rPr>
                <w:rFonts w:ascii="仿宋_GB2312" w:eastAsia="仿宋_GB2312" w:hAnsi="宋体" w:cs="宋体"/>
                <w:kern w:val="0"/>
                <w:sz w:val="23"/>
                <w:szCs w:val="23"/>
              </w:rPr>
            </w:pPr>
            <w:r w:rsidRPr="00874202">
              <w:rPr>
                <w:rFonts w:ascii="仿宋_GB2312" w:eastAsia="仿宋_GB2312" w:hAnsi="宋体" w:cs="宋体" w:hint="eastAsia"/>
                <w:kern w:val="0"/>
                <w:sz w:val="23"/>
                <w:szCs w:val="23"/>
              </w:rPr>
              <w:t>文化</w:t>
            </w:r>
          </w:p>
          <w:p w:rsidR="00651B25" w:rsidRPr="00874202" w:rsidRDefault="00651B25" w:rsidP="008D3E61">
            <w:pPr>
              <w:widowControl/>
              <w:spacing w:line="360" w:lineRule="atLeast"/>
              <w:jc w:val="center"/>
              <w:rPr>
                <w:rFonts w:ascii="仿宋_GB2312" w:eastAsia="仿宋_GB2312" w:hAnsi="宋体" w:cs="宋体"/>
                <w:kern w:val="0"/>
                <w:sz w:val="23"/>
                <w:szCs w:val="23"/>
              </w:rPr>
            </w:pPr>
            <w:r w:rsidRPr="00874202">
              <w:rPr>
                <w:rFonts w:ascii="仿宋_GB2312" w:eastAsia="仿宋_GB2312" w:hAnsi="宋体" w:cs="宋体" w:hint="eastAsia"/>
                <w:kern w:val="0"/>
                <w:sz w:val="23"/>
                <w:szCs w:val="23"/>
              </w:rPr>
              <w:t>程度</w:t>
            </w:r>
          </w:p>
        </w:tc>
        <w:tc>
          <w:tcPr>
            <w:tcW w:w="1345" w:type="dxa"/>
            <w:vMerge w:val="restart"/>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tLeast"/>
              <w:jc w:val="center"/>
              <w:rPr>
                <w:rFonts w:ascii="仿宋_GB2312" w:eastAsia="仿宋_GB2312" w:hAnsi="宋体" w:cs="宋体"/>
                <w:kern w:val="0"/>
                <w:sz w:val="23"/>
                <w:szCs w:val="23"/>
              </w:rPr>
            </w:pPr>
            <w:r w:rsidRPr="00874202">
              <w:rPr>
                <w:rFonts w:ascii="仿宋_GB2312" w:eastAsia="仿宋_GB2312" w:hAnsi="宋体" w:cs="宋体" w:hint="eastAsia"/>
                <w:kern w:val="0"/>
                <w:sz w:val="23"/>
                <w:szCs w:val="23"/>
              </w:rPr>
              <w:t>参加工作</w:t>
            </w:r>
          </w:p>
          <w:p w:rsidR="00651B25" w:rsidRPr="00874202" w:rsidRDefault="00651B25" w:rsidP="008D3E61">
            <w:pPr>
              <w:widowControl/>
              <w:spacing w:line="360" w:lineRule="atLeast"/>
              <w:jc w:val="center"/>
              <w:rPr>
                <w:rFonts w:ascii="仿宋_GB2312" w:eastAsia="仿宋_GB2312" w:hAnsi="宋体" w:cs="宋体"/>
                <w:kern w:val="0"/>
                <w:sz w:val="23"/>
                <w:szCs w:val="23"/>
              </w:rPr>
            </w:pPr>
            <w:r w:rsidRPr="00874202">
              <w:rPr>
                <w:rFonts w:ascii="仿宋_GB2312" w:eastAsia="仿宋_GB2312" w:hAnsi="宋体" w:cs="宋体" w:hint="eastAsia"/>
                <w:kern w:val="0"/>
                <w:sz w:val="23"/>
                <w:szCs w:val="23"/>
              </w:rPr>
              <w:t>时    间</w:t>
            </w:r>
          </w:p>
        </w:tc>
        <w:tc>
          <w:tcPr>
            <w:tcW w:w="1037" w:type="dxa"/>
            <w:vMerge w:val="restart"/>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tLeast"/>
              <w:jc w:val="center"/>
              <w:rPr>
                <w:rFonts w:ascii="仿宋_GB2312" w:eastAsia="仿宋_GB2312" w:hAnsi="宋体" w:cs="宋体"/>
                <w:kern w:val="0"/>
                <w:sz w:val="23"/>
                <w:szCs w:val="23"/>
              </w:rPr>
            </w:pPr>
            <w:r w:rsidRPr="00874202">
              <w:rPr>
                <w:rFonts w:ascii="仿宋_GB2312" w:eastAsia="仿宋_GB2312" w:hAnsi="宋体" w:cs="宋体" w:hint="eastAsia"/>
                <w:kern w:val="0"/>
                <w:sz w:val="23"/>
                <w:szCs w:val="23"/>
              </w:rPr>
              <w:t>入党时间</w:t>
            </w:r>
          </w:p>
        </w:tc>
        <w:tc>
          <w:tcPr>
            <w:tcW w:w="1654" w:type="dxa"/>
            <w:vMerge w:val="restart"/>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tLeast"/>
              <w:jc w:val="center"/>
              <w:rPr>
                <w:rFonts w:ascii="仿宋_GB2312" w:eastAsia="仿宋_GB2312" w:hAnsi="宋体" w:cs="宋体"/>
                <w:kern w:val="0"/>
                <w:sz w:val="23"/>
                <w:szCs w:val="23"/>
              </w:rPr>
            </w:pPr>
            <w:r w:rsidRPr="00874202">
              <w:rPr>
                <w:rFonts w:ascii="仿宋_GB2312" w:eastAsia="仿宋_GB2312" w:hAnsi="宋体" w:cs="宋体" w:hint="eastAsia"/>
                <w:kern w:val="0"/>
                <w:sz w:val="23"/>
                <w:szCs w:val="23"/>
              </w:rPr>
              <w:t>专业技术职称</w:t>
            </w:r>
          </w:p>
        </w:tc>
      </w:tr>
      <w:tr w:rsidR="00651B25" w:rsidRPr="00874202" w:rsidTr="008D3E61">
        <w:trPr>
          <w:trHeight w:val="62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jc w:val="center"/>
              <w:rPr>
                <w:rFonts w:ascii="仿宋_GB2312" w:eastAsia="仿宋_GB2312" w:hAnsi="宋体" w:cs="宋体"/>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jc w:val="center"/>
              <w:rPr>
                <w:rFonts w:ascii="仿宋_GB2312" w:eastAsia="仿宋_GB2312" w:hAnsi="宋体" w:cs="宋体"/>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jc w:val="center"/>
              <w:rPr>
                <w:rFonts w:ascii="仿宋_GB2312" w:eastAsia="仿宋_GB2312" w:hAnsi="宋体" w:cs="宋体"/>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jc w:val="center"/>
              <w:rPr>
                <w:rFonts w:ascii="仿宋_GB2312" w:eastAsia="仿宋_GB2312" w:hAnsi="宋体" w:cs="宋体"/>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jc w:val="center"/>
              <w:rPr>
                <w:rFonts w:ascii="仿宋_GB2312" w:eastAsia="仿宋_GB2312" w:hAnsi="宋体" w:cs="宋体"/>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jc w:val="center"/>
              <w:rPr>
                <w:rFonts w:ascii="仿宋_GB2312" w:eastAsia="仿宋_GB2312" w:hAnsi="宋体" w:cs="宋体"/>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jc w:val="center"/>
              <w:rPr>
                <w:rFonts w:ascii="仿宋_GB2312" w:eastAsia="仿宋_GB2312" w:hAnsi="宋体" w:cs="宋体"/>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jc w:val="center"/>
              <w:rPr>
                <w:rFonts w:ascii="仿宋_GB2312" w:eastAsia="仿宋_GB2312" w:hAnsi="宋体" w:cs="宋体"/>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jc w:val="center"/>
              <w:rPr>
                <w:rFonts w:ascii="仿宋_GB2312" w:eastAsia="仿宋_GB2312" w:hAnsi="宋体" w:cs="宋体"/>
                <w:kern w:val="0"/>
                <w:sz w:val="23"/>
                <w:szCs w:val="23"/>
              </w:rPr>
            </w:pPr>
          </w:p>
        </w:tc>
      </w:tr>
      <w:tr w:rsidR="00651B25" w:rsidRPr="00874202" w:rsidTr="008D3E61">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626"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93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345"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65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r>
      <w:tr w:rsidR="00651B25" w:rsidRPr="00874202" w:rsidTr="008D3E61">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626"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93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345"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65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r>
      <w:tr w:rsidR="00651B25" w:rsidRPr="00874202" w:rsidTr="008D3E61">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626"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93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345"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65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r>
      <w:tr w:rsidR="00651B25" w:rsidRPr="00874202" w:rsidTr="008D3E61">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626"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93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345"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65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r>
      <w:tr w:rsidR="00651B25" w:rsidRPr="00874202" w:rsidTr="008D3E61">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626"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93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345"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65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r>
      <w:tr w:rsidR="00651B25" w:rsidRPr="00874202" w:rsidTr="008D3E61">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626"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93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345"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65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r>
      <w:tr w:rsidR="00651B25" w:rsidRPr="00874202" w:rsidTr="008D3E61">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626"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93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345"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65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r>
      <w:tr w:rsidR="00651B25" w:rsidRPr="00874202" w:rsidTr="008D3E61">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626"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93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345"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65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r>
      <w:tr w:rsidR="00651B25" w:rsidRPr="00874202" w:rsidTr="008D3E61">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626"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93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345"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65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r>
      <w:tr w:rsidR="00651B25" w:rsidRPr="00874202" w:rsidTr="008D3E61">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626"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93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345"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65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r>
      <w:tr w:rsidR="00651B25" w:rsidRPr="00874202" w:rsidTr="008D3E61">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626"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93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345"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65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r>
      <w:tr w:rsidR="00651B25" w:rsidRPr="00874202" w:rsidTr="008D3E61">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626"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93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345"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c>
          <w:tcPr>
            <w:tcW w:w="165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4"/>
              </w:rPr>
            </w:pPr>
          </w:p>
        </w:tc>
      </w:tr>
      <w:tr w:rsidR="00651B25" w:rsidRPr="00874202" w:rsidTr="008D3E61">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626"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93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345"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65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r>
      <w:tr w:rsidR="00651B25" w:rsidRPr="00874202" w:rsidTr="008D3E61">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626"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93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345"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65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r>
      <w:tr w:rsidR="00651B25" w:rsidRPr="00874202" w:rsidTr="008D3E61">
        <w:trPr>
          <w:tblCellSpacing w:w="0" w:type="dxa"/>
        </w:trPr>
        <w:tc>
          <w:tcPr>
            <w:tcW w:w="841"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626"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93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728"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345"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037"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c>
          <w:tcPr>
            <w:tcW w:w="1654" w:type="dxa"/>
            <w:tcBorders>
              <w:top w:val="outset" w:sz="6" w:space="0" w:color="auto"/>
              <w:left w:val="outset" w:sz="6" w:space="0" w:color="auto"/>
              <w:bottom w:val="outset" w:sz="6" w:space="0" w:color="auto"/>
              <w:right w:val="outset" w:sz="6" w:space="0" w:color="auto"/>
            </w:tcBorders>
            <w:vAlign w:val="center"/>
          </w:tcPr>
          <w:p w:rsidR="00651B25" w:rsidRPr="00874202" w:rsidRDefault="00651B25" w:rsidP="008D3E61">
            <w:pPr>
              <w:widowControl/>
              <w:spacing w:line="360" w:lineRule="auto"/>
              <w:jc w:val="center"/>
              <w:rPr>
                <w:rFonts w:ascii="仿宋_GB2312" w:eastAsia="仿宋_GB2312" w:hAnsi="宋体" w:cs="宋体"/>
                <w:kern w:val="0"/>
                <w:sz w:val="23"/>
                <w:szCs w:val="23"/>
              </w:rPr>
            </w:pPr>
          </w:p>
        </w:tc>
      </w:tr>
    </w:tbl>
    <w:p w:rsidR="00651B25" w:rsidRPr="00A168FE" w:rsidRDefault="00651B25" w:rsidP="007A2B83">
      <w:pPr>
        <w:widowControl/>
        <w:spacing w:beforeLines="50" w:before="156" w:line="440" w:lineRule="atLeast"/>
        <w:ind w:firstLineChars="196" w:firstLine="549"/>
        <w:rPr>
          <w:rFonts w:ascii="仿宋_GB2312" w:eastAsia="仿宋_GB2312"/>
          <w:b/>
          <w:sz w:val="28"/>
          <w:szCs w:val="28"/>
        </w:rPr>
      </w:pPr>
      <w:r w:rsidRPr="00EE6F05">
        <w:rPr>
          <w:rFonts w:ascii="仿宋_GB2312" w:eastAsia="仿宋_GB2312" w:hint="eastAsia"/>
          <w:sz w:val="28"/>
          <w:szCs w:val="28"/>
        </w:rPr>
        <w:t>说明：</w:t>
      </w:r>
      <w:r w:rsidRPr="00E93162">
        <w:rPr>
          <w:rFonts w:ascii="仿宋_GB2312" w:eastAsia="仿宋_GB2312" w:hint="eastAsia"/>
          <w:sz w:val="28"/>
          <w:szCs w:val="28"/>
        </w:rPr>
        <w:t xml:space="preserve"> 应选代表数</w:t>
      </w:r>
      <w:r w:rsidRPr="00E93162">
        <w:rPr>
          <w:rFonts w:ascii="仿宋_GB2312" w:eastAsia="仿宋_GB2312" w:hint="eastAsia"/>
          <w:sz w:val="28"/>
          <w:szCs w:val="28"/>
          <w:u w:val="single"/>
        </w:rPr>
        <w:t xml:space="preserve"> </w:t>
      </w:r>
      <w:r>
        <w:rPr>
          <w:rFonts w:ascii="仿宋_GB2312" w:eastAsia="仿宋_GB2312" w:hint="eastAsia"/>
          <w:sz w:val="28"/>
          <w:szCs w:val="28"/>
          <w:u w:val="single"/>
        </w:rPr>
        <w:t>19</w:t>
      </w:r>
      <w:r w:rsidRPr="00E93162">
        <w:rPr>
          <w:rFonts w:ascii="仿宋_GB2312" w:eastAsia="仿宋_GB2312" w:hint="eastAsia"/>
          <w:sz w:val="28"/>
          <w:szCs w:val="28"/>
          <w:u w:val="single"/>
        </w:rPr>
        <w:t xml:space="preserve"> </w:t>
      </w:r>
      <w:r w:rsidRPr="00E93162">
        <w:rPr>
          <w:rFonts w:ascii="仿宋_GB2312" w:eastAsia="仿宋_GB2312" w:hint="eastAsia"/>
          <w:sz w:val="28"/>
          <w:szCs w:val="28"/>
        </w:rPr>
        <w:t>人；代表候选人预备人选数</w:t>
      </w:r>
      <w:r w:rsidRPr="00E93162">
        <w:rPr>
          <w:rFonts w:ascii="仿宋_GB2312" w:eastAsia="仿宋_GB2312" w:hint="eastAsia"/>
          <w:sz w:val="28"/>
          <w:szCs w:val="28"/>
          <w:u w:val="single"/>
        </w:rPr>
        <w:t xml:space="preserve">  </w:t>
      </w:r>
      <w:r>
        <w:rPr>
          <w:rFonts w:ascii="仿宋_GB2312" w:eastAsia="仿宋_GB2312" w:hint="eastAsia"/>
          <w:sz w:val="28"/>
          <w:szCs w:val="28"/>
          <w:u w:val="single"/>
        </w:rPr>
        <w:t>23</w:t>
      </w:r>
      <w:r w:rsidRPr="00E93162">
        <w:rPr>
          <w:rFonts w:ascii="仿宋_GB2312" w:eastAsia="仿宋_GB2312" w:hint="eastAsia"/>
          <w:sz w:val="28"/>
          <w:szCs w:val="28"/>
          <w:u w:val="single"/>
        </w:rPr>
        <w:t xml:space="preserve">  </w:t>
      </w:r>
      <w:r w:rsidRPr="00E93162">
        <w:rPr>
          <w:rFonts w:ascii="仿宋_GB2312" w:eastAsia="仿宋_GB2312" w:hint="eastAsia"/>
          <w:sz w:val="28"/>
          <w:szCs w:val="28"/>
        </w:rPr>
        <w:t>人；</w:t>
      </w:r>
      <w:r w:rsidRPr="00A168FE">
        <w:rPr>
          <w:rFonts w:ascii="仿宋_GB2312" w:eastAsia="仿宋_GB2312" w:hint="eastAsia"/>
          <w:b/>
          <w:sz w:val="28"/>
          <w:szCs w:val="28"/>
        </w:rPr>
        <w:t>在校党员总数</w:t>
      </w:r>
      <w:r w:rsidRPr="00A168FE">
        <w:rPr>
          <w:rFonts w:ascii="仿宋_GB2312" w:eastAsia="仿宋_GB2312" w:hint="eastAsia"/>
          <w:b/>
          <w:sz w:val="28"/>
          <w:szCs w:val="28"/>
          <w:u w:val="single"/>
        </w:rPr>
        <w:t xml:space="preserve">     </w:t>
      </w:r>
      <w:r w:rsidRPr="00A168FE">
        <w:rPr>
          <w:rFonts w:ascii="仿宋_GB2312" w:eastAsia="仿宋_GB2312" w:hint="eastAsia"/>
          <w:b/>
          <w:sz w:val="28"/>
          <w:szCs w:val="28"/>
        </w:rPr>
        <w:t>人，其中正式党员</w:t>
      </w:r>
      <w:r w:rsidRPr="00A168FE">
        <w:rPr>
          <w:rFonts w:ascii="仿宋_GB2312" w:eastAsia="仿宋_GB2312" w:hint="eastAsia"/>
          <w:b/>
          <w:sz w:val="28"/>
          <w:szCs w:val="28"/>
          <w:u w:val="single"/>
        </w:rPr>
        <w:t xml:space="preserve">     </w:t>
      </w:r>
      <w:r w:rsidRPr="00A168FE">
        <w:rPr>
          <w:rFonts w:ascii="仿宋_GB2312" w:eastAsia="仿宋_GB2312" w:hint="eastAsia"/>
          <w:b/>
          <w:sz w:val="28"/>
          <w:szCs w:val="28"/>
        </w:rPr>
        <w:t>人；参加酝酿提名的党员</w:t>
      </w:r>
      <w:r w:rsidRPr="00A168FE">
        <w:rPr>
          <w:rFonts w:ascii="仿宋_GB2312" w:eastAsia="仿宋_GB2312" w:hint="eastAsia"/>
          <w:b/>
          <w:sz w:val="28"/>
          <w:szCs w:val="28"/>
          <w:u w:val="single"/>
        </w:rPr>
        <w:t xml:space="preserve">     </w:t>
      </w:r>
      <w:r w:rsidRPr="00A168FE">
        <w:rPr>
          <w:rFonts w:ascii="仿宋_GB2312" w:eastAsia="仿宋_GB2312" w:hint="eastAsia"/>
          <w:b/>
          <w:sz w:val="28"/>
          <w:szCs w:val="28"/>
        </w:rPr>
        <w:t>人，其中正式党员</w:t>
      </w:r>
      <w:r w:rsidRPr="00A168FE">
        <w:rPr>
          <w:rFonts w:ascii="仿宋_GB2312" w:eastAsia="仿宋_GB2312" w:hint="eastAsia"/>
          <w:b/>
          <w:sz w:val="28"/>
          <w:szCs w:val="28"/>
          <w:u w:val="single"/>
        </w:rPr>
        <w:t xml:space="preserve">     </w:t>
      </w:r>
      <w:r w:rsidRPr="00A168FE">
        <w:rPr>
          <w:rFonts w:ascii="仿宋_GB2312" w:eastAsia="仿宋_GB2312" w:hint="eastAsia"/>
          <w:b/>
          <w:sz w:val="28"/>
          <w:szCs w:val="28"/>
        </w:rPr>
        <w:t xml:space="preserve"> 人。 </w:t>
      </w:r>
    </w:p>
    <w:p w:rsidR="00651B25" w:rsidRPr="00E93162" w:rsidRDefault="00651B25" w:rsidP="00651B25">
      <w:pPr>
        <w:widowControl/>
        <w:spacing w:line="440" w:lineRule="atLeast"/>
        <w:ind w:firstLineChars="200" w:firstLine="560"/>
        <w:rPr>
          <w:rFonts w:ascii="仿宋_GB2312" w:eastAsia="仿宋_GB2312"/>
          <w:sz w:val="28"/>
          <w:szCs w:val="28"/>
        </w:rPr>
      </w:pPr>
    </w:p>
    <w:p w:rsidR="00EE6F05" w:rsidRPr="00E93162" w:rsidRDefault="00EE6F05" w:rsidP="00EE6F05">
      <w:pPr>
        <w:rPr>
          <w:rFonts w:ascii="宋体" w:hAnsi="宋体"/>
          <w:sz w:val="30"/>
          <w:szCs w:val="30"/>
        </w:rPr>
      </w:pPr>
      <w:r w:rsidRPr="00E93162">
        <w:rPr>
          <w:rFonts w:ascii="宋体" w:hAnsi="宋体" w:hint="eastAsia"/>
          <w:sz w:val="30"/>
          <w:szCs w:val="30"/>
        </w:rPr>
        <w:lastRenderedPageBreak/>
        <w:t>附件</w:t>
      </w:r>
      <w:r>
        <w:rPr>
          <w:rFonts w:ascii="宋体" w:hAnsi="宋体" w:hint="eastAsia"/>
          <w:sz w:val="30"/>
          <w:szCs w:val="30"/>
        </w:rPr>
        <w:t>3</w:t>
      </w:r>
      <w:r w:rsidRPr="00E93162">
        <w:rPr>
          <w:rFonts w:ascii="宋体" w:hAnsi="宋体" w:hint="eastAsia"/>
          <w:sz w:val="30"/>
          <w:szCs w:val="30"/>
        </w:rPr>
        <w:t>：</w:t>
      </w:r>
    </w:p>
    <w:p w:rsidR="00EE6F05" w:rsidRPr="00E93162" w:rsidRDefault="00EE6F05" w:rsidP="00EE6F05">
      <w:pPr>
        <w:spacing w:line="360" w:lineRule="auto"/>
        <w:jc w:val="center"/>
        <w:rPr>
          <w:rFonts w:ascii="黑体" w:eastAsia="黑体"/>
          <w:bCs/>
          <w:sz w:val="36"/>
          <w:szCs w:val="36"/>
        </w:rPr>
      </w:pPr>
      <w:r w:rsidRPr="00E93162">
        <w:rPr>
          <w:rFonts w:ascii="黑体" w:eastAsia="黑体" w:hint="eastAsia"/>
          <w:bCs/>
          <w:sz w:val="36"/>
          <w:szCs w:val="36"/>
        </w:rPr>
        <w:t>第十四届</w:t>
      </w:r>
      <w:r w:rsidRPr="00E93162">
        <w:rPr>
          <w:rFonts w:ascii="黑体" w:eastAsia="黑体" w:hint="eastAsia"/>
          <w:b/>
          <w:bCs/>
          <w:sz w:val="36"/>
          <w:szCs w:val="36"/>
        </w:rPr>
        <w:t>党委</w:t>
      </w:r>
      <w:r w:rsidRPr="00E93162">
        <w:rPr>
          <w:rFonts w:ascii="黑体" w:eastAsia="黑体" w:hint="eastAsia"/>
          <w:bCs/>
          <w:sz w:val="36"/>
          <w:szCs w:val="36"/>
        </w:rPr>
        <w:t>委员候选人第一轮提名名单汇总表</w:t>
      </w:r>
    </w:p>
    <w:p w:rsidR="00EE6F05" w:rsidRPr="00874202" w:rsidRDefault="00EE6F05" w:rsidP="00EE6F05">
      <w:pPr>
        <w:spacing w:line="360" w:lineRule="auto"/>
        <w:jc w:val="center"/>
        <w:rPr>
          <w:rFonts w:ascii="黑体" w:eastAsia="黑体"/>
          <w:bCs/>
          <w:szCs w:val="21"/>
        </w:rPr>
      </w:pPr>
      <w:r>
        <w:rPr>
          <w:rFonts w:ascii="仿宋_GB2312" w:eastAsia="仿宋_GB2312" w:hint="eastAsia"/>
          <w:szCs w:val="21"/>
        </w:rPr>
        <w:t xml:space="preserve">                   </w:t>
      </w:r>
      <w:r w:rsidRPr="00874202">
        <w:rPr>
          <w:rFonts w:ascii="仿宋_GB2312" w:eastAsia="仿宋_GB2312" w:hint="eastAsia"/>
          <w:szCs w:val="21"/>
        </w:rPr>
        <w:t xml:space="preserve"> （候选人以提名正式党员数多少为序）</w:t>
      </w:r>
      <w:r w:rsidRPr="00874202">
        <w:rPr>
          <w:rFonts w:ascii="黑体" w:eastAsia="黑体" w:hint="eastAsia"/>
          <w:bCs/>
          <w:szCs w:val="21"/>
        </w:rPr>
        <w:t xml:space="preserve">         </w:t>
      </w:r>
      <w:r w:rsidRPr="00874202">
        <w:rPr>
          <w:rFonts w:ascii="仿宋_GB2312" w:eastAsia="仿宋_GB2312" w:hint="eastAsia"/>
        </w:rPr>
        <w:t>年   月   日</w:t>
      </w:r>
    </w:p>
    <w:p w:rsidR="00EE6F05" w:rsidRPr="00EE6F05" w:rsidRDefault="00EE6F05" w:rsidP="007A2B83">
      <w:pPr>
        <w:spacing w:line="360" w:lineRule="auto"/>
        <w:ind w:firstLineChars="100" w:firstLine="211"/>
        <w:rPr>
          <w:rFonts w:ascii="仿宋_GB2312" w:eastAsia="仿宋_GB2312"/>
          <w:b/>
          <w:u w:val="single"/>
        </w:rPr>
      </w:pPr>
      <w:r w:rsidRPr="00EE6F05">
        <w:rPr>
          <w:rFonts w:ascii="仿宋_GB2312" w:eastAsia="仿宋_GB2312" w:hint="eastAsia"/>
          <w:b/>
        </w:rPr>
        <w:t>党支部名称：</w:t>
      </w:r>
      <w:r w:rsidRPr="00EE6F05">
        <w:rPr>
          <w:rFonts w:ascii="仿宋_GB2312" w:eastAsia="仿宋_GB2312" w:hint="eastAsia"/>
          <w:b/>
          <w:u w:val="single"/>
        </w:rPr>
        <w:t xml:space="preserve">             </w:t>
      </w:r>
      <w:r w:rsidRPr="00EE6F05">
        <w:rPr>
          <w:rFonts w:ascii="仿宋_GB2312" w:eastAsia="仿宋_GB2312" w:hint="eastAsia"/>
          <w:b/>
        </w:rPr>
        <w:t xml:space="preserve"> 党员总数：</w:t>
      </w:r>
      <w:r w:rsidRPr="00EE6F05">
        <w:rPr>
          <w:rFonts w:ascii="仿宋_GB2312" w:eastAsia="仿宋_GB2312" w:hint="eastAsia"/>
          <w:b/>
          <w:u w:val="single"/>
        </w:rPr>
        <w:t xml:space="preserve">            </w:t>
      </w:r>
      <w:r w:rsidRPr="00EE6F05">
        <w:rPr>
          <w:rFonts w:ascii="仿宋_GB2312" w:eastAsia="仿宋_GB2312" w:hint="eastAsia"/>
          <w:b/>
        </w:rPr>
        <w:t>其中，正式党员总数：</w:t>
      </w:r>
      <w:r w:rsidRPr="00EE6F05">
        <w:rPr>
          <w:rFonts w:ascii="仿宋_GB2312" w:eastAsia="仿宋_GB2312" w:hint="eastAsia"/>
          <w:b/>
          <w:u w:val="single"/>
        </w:rPr>
        <w:t xml:space="preserve">             </w:t>
      </w:r>
    </w:p>
    <w:p w:rsidR="00EE6F05" w:rsidRPr="00EE6F05" w:rsidRDefault="00EE6F05" w:rsidP="007A2B83">
      <w:pPr>
        <w:spacing w:line="360" w:lineRule="auto"/>
        <w:ind w:firstLineChars="100" w:firstLine="211"/>
        <w:rPr>
          <w:rFonts w:ascii="仿宋_GB2312" w:eastAsia="仿宋_GB2312"/>
          <w:b/>
          <w:u w:val="single"/>
        </w:rPr>
      </w:pPr>
      <w:r w:rsidRPr="00EE6F05">
        <w:rPr>
          <w:rFonts w:ascii="仿宋_GB2312" w:eastAsia="仿宋_GB2312" w:hint="eastAsia"/>
          <w:b/>
        </w:rPr>
        <w:t>参加酝酿提名党员总数：</w:t>
      </w:r>
      <w:r w:rsidRPr="00EE6F05">
        <w:rPr>
          <w:rFonts w:ascii="仿宋_GB2312" w:eastAsia="仿宋_GB2312" w:hint="eastAsia"/>
          <w:b/>
          <w:u w:val="single"/>
        </w:rPr>
        <w:t xml:space="preserve">            </w:t>
      </w:r>
      <w:r w:rsidRPr="00EE6F05">
        <w:rPr>
          <w:rFonts w:ascii="仿宋_GB2312" w:eastAsia="仿宋_GB2312" w:hint="eastAsia"/>
          <w:b/>
        </w:rPr>
        <w:t>其中，正式党员总数：</w:t>
      </w:r>
      <w:r w:rsidRPr="00EE6F05">
        <w:rPr>
          <w:rFonts w:ascii="仿宋_GB2312" w:eastAsia="仿宋_GB2312" w:hint="eastAsia"/>
          <w:b/>
          <w:u w:val="single"/>
        </w:rPr>
        <w:t xml:space="preserve">             </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1080"/>
        <w:gridCol w:w="720"/>
        <w:gridCol w:w="929"/>
        <w:gridCol w:w="2700"/>
        <w:gridCol w:w="1296"/>
        <w:gridCol w:w="1297"/>
      </w:tblGrid>
      <w:tr w:rsidR="00EE6F05" w:rsidRPr="00874202" w:rsidTr="008D3E61">
        <w:trPr>
          <w:trHeight w:val="307"/>
          <w:jc w:val="center"/>
        </w:trPr>
        <w:tc>
          <w:tcPr>
            <w:tcW w:w="505" w:type="dxa"/>
            <w:vAlign w:val="center"/>
          </w:tcPr>
          <w:p w:rsidR="00EE6F05" w:rsidRPr="00874202" w:rsidRDefault="00EE6F05" w:rsidP="008D3E61">
            <w:pPr>
              <w:jc w:val="center"/>
              <w:rPr>
                <w:rFonts w:ascii="仿宋_GB2312" w:eastAsia="仿宋_GB2312"/>
                <w:szCs w:val="21"/>
              </w:rPr>
            </w:pPr>
            <w:r w:rsidRPr="00874202">
              <w:rPr>
                <w:rFonts w:ascii="仿宋_GB2312" w:eastAsia="仿宋_GB2312" w:hint="eastAsia"/>
                <w:szCs w:val="21"/>
              </w:rPr>
              <w:t>序号</w:t>
            </w:r>
          </w:p>
        </w:tc>
        <w:tc>
          <w:tcPr>
            <w:tcW w:w="1080" w:type="dxa"/>
            <w:vAlign w:val="center"/>
          </w:tcPr>
          <w:p w:rsidR="00EE6F05" w:rsidRPr="00EE6F05" w:rsidRDefault="00EE6F05" w:rsidP="007A2B83">
            <w:pPr>
              <w:ind w:left="211" w:hangingChars="100" w:hanging="211"/>
              <w:jc w:val="center"/>
              <w:rPr>
                <w:rFonts w:ascii="仿宋_GB2312" w:eastAsia="仿宋_GB2312"/>
                <w:b/>
                <w:szCs w:val="21"/>
              </w:rPr>
            </w:pPr>
            <w:r w:rsidRPr="00EE6F05">
              <w:rPr>
                <w:rFonts w:ascii="仿宋_GB2312" w:eastAsia="仿宋_GB2312" w:hint="eastAsia"/>
                <w:b/>
                <w:szCs w:val="21"/>
              </w:rPr>
              <w:t>候选人</w:t>
            </w:r>
          </w:p>
          <w:p w:rsidR="00EE6F05" w:rsidRPr="00874202" w:rsidRDefault="00EE6F05" w:rsidP="007A2B83">
            <w:pPr>
              <w:ind w:left="211" w:hangingChars="100" w:hanging="211"/>
              <w:jc w:val="center"/>
              <w:rPr>
                <w:rFonts w:ascii="仿宋_GB2312" w:eastAsia="仿宋_GB2312"/>
                <w:szCs w:val="21"/>
              </w:rPr>
            </w:pPr>
            <w:r w:rsidRPr="00EE6F05">
              <w:rPr>
                <w:rFonts w:ascii="仿宋_GB2312" w:eastAsia="仿宋_GB2312" w:hint="eastAsia"/>
                <w:b/>
                <w:szCs w:val="21"/>
              </w:rPr>
              <w:t>姓  名</w:t>
            </w:r>
          </w:p>
        </w:tc>
        <w:tc>
          <w:tcPr>
            <w:tcW w:w="720" w:type="dxa"/>
            <w:vAlign w:val="center"/>
          </w:tcPr>
          <w:p w:rsidR="00EE6F05" w:rsidRPr="00874202" w:rsidRDefault="00EE6F05" w:rsidP="008D3E61">
            <w:pPr>
              <w:jc w:val="center"/>
              <w:rPr>
                <w:rFonts w:ascii="仿宋_GB2312" w:eastAsia="仿宋_GB2312"/>
                <w:szCs w:val="21"/>
              </w:rPr>
            </w:pPr>
            <w:r w:rsidRPr="00874202">
              <w:rPr>
                <w:rFonts w:ascii="仿宋_GB2312" w:eastAsia="仿宋_GB2312" w:hint="eastAsia"/>
                <w:szCs w:val="21"/>
              </w:rPr>
              <w:t>性别</w:t>
            </w:r>
          </w:p>
        </w:tc>
        <w:tc>
          <w:tcPr>
            <w:tcW w:w="929" w:type="dxa"/>
            <w:vAlign w:val="center"/>
          </w:tcPr>
          <w:p w:rsidR="00EE6F05" w:rsidRPr="00874202" w:rsidRDefault="00EE6F05" w:rsidP="008D3E61">
            <w:pPr>
              <w:jc w:val="center"/>
              <w:rPr>
                <w:rFonts w:ascii="仿宋_GB2312" w:eastAsia="仿宋_GB2312"/>
                <w:szCs w:val="21"/>
              </w:rPr>
            </w:pPr>
            <w:r w:rsidRPr="00874202">
              <w:rPr>
                <w:rFonts w:ascii="仿宋_GB2312" w:eastAsia="仿宋_GB2312" w:hint="eastAsia"/>
                <w:szCs w:val="21"/>
              </w:rPr>
              <w:t>出生</w:t>
            </w:r>
          </w:p>
          <w:p w:rsidR="00EE6F05" w:rsidRPr="00874202" w:rsidRDefault="00EE6F05" w:rsidP="008D3E61">
            <w:pPr>
              <w:jc w:val="center"/>
              <w:rPr>
                <w:rFonts w:ascii="仿宋_GB2312" w:eastAsia="仿宋_GB2312"/>
                <w:szCs w:val="21"/>
              </w:rPr>
            </w:pPr>
            <w:r w:rsidRPr="00874202">
              <w:rPr>
                <w:rFonts w:ascii="仿宋_GB2312" w:eastAsia="仿宋_GB2312" w:hint="eastAsia"/>
                <w:szCs w:val="21"/>
              </w:rPr>
              <w:t>年月</w:t>
            </w:r>
          </w:p>
        </w:tc>
        <w:tc>
          <w:tcPr>
            <w:tcW w:w="2700" w:type="dxa"/>
            <w:vAlign w:val="center"/>
          </w:tcPr>
          <w:p w:rsidR="00EE6F05" w:rsidRPr="00874202" w:rsidRDefault="00EE6F05" w:rsidP="008D3E61">
            <w:pPr>
              <w:jc w:val="center"/>
              <w:rPr>
                <w:rFonts w:ascii="仿宋_GB2312" w:eastAsia="仿宋_GB2312"/>
                <w:szCs w:val="21"/>
              </w:rPr>
            </w:pPr>
            <w:r w:rsidRPr="00874202">
              <w:rPr>
                <w:rFonts w:ascii="仿宋_GB2312" w:eastAsia="仿宋_GB2312" w:hint="eastAsia"/>
                <w:szCs w:val="21"/>
              </w:rPr>
              <w:t>所在单位</w:t>
            </w:r>
          </w:p>
        </w:tc>
        <w:tc>
          <w:tcPr>
            <w:tcW w:w="1296" w:type="dxa"/>
            <w:vAlign w:val="center"/>
          </w:tcPr>
          <w:p w:rsidR="00EE6F05" w:rsidRPr="00874202" w:rsidRDefault="00EE6F05" w:rsidP="008D3E61">
            <w:pPr>
              <w:jc w:val="center"/>
              <w:rPr>
                <w:rFonts w:ascii="仿宋_GB2312" w:eastAsia="仿宋_GB2312"/>
                <w:szCs w:val="21"/>
              </w:rPr>
            </w:pPr>
            <w:r w:rsidRPr="00874202">
              <w:rPr>
                <w:rFonts w:ascii="仿宋_GB2312" w:eastAsia="仿宋_GB2312" w:hint="eastAsia"/>
                <w:szCs w:val="21"/>
              </w:rPr>
              <w:t>提    名</w:t>
            </w:r>
          </w:p>
          <w:p w:rsidR="00EE6F05" w:rsidRPr="00874202" w:rsidRDefault="00EE6F05" w:rsidP="008D3E61">
            <w:pPr>
              <w:jc w:val="center"/>
              <w:rPr>
                <w:rFonts w:ascii="仿宋_GB2312" w:eastAsia="仿宋_GB2312"/>
                <w:szCs w:val="21"/>
              </w:rPr>
            </w:pPr>
            <w:r w:rsidRPr="00874202">
              <w:rPr>
                <w:rFonts w:ascii="仿宋_GB2312" w:eastAsia="仿宋_GB2312" w:hint="eastAsia"/>
                <w:szCs w:val="21"/>
              </w:rPr>
              <w:t>党支部数</w:t>
            </w:r>
          </w:p>
        </w:tc>
        <w:tc>
          <w:tcPr>
            <w:tcW w:w="1297" w:type="dxa"/>
            <w:vAlign w:val="center"/>
          </w:tcPr>
          <w:p w:rsidR="00EE6F05" w:rsidRPr="00874202" w:rsidRDefault="00EE6F05" w:rsidP="008D3E61">
            <w:pPr>
              <w:jc w:val="center"/>
              <w:rPr>
                <w:rFonts w:ascii="仿宋_GB2312" w:eastAsia="仿宋_GB2312"/>
                <w:szCs w:val="21"/>
              </w:rPr>
            </w:pPr>
            <w:r w:rsidRPr="00874202">
              <w:rPr>
                <w:rFonts w:ascii="仿宋_GB2312" w:eastAsia="仿宋_GB2312" w:hint="eastAsia"/>
                <w:szCs w:val="21"/>
              </w:rPr>
              <w:t>提      名</w:t>
            </w:r>
          </w:p>
          <w:p w:rsidR="00EE6F05" w:rsidRPr="00874202" w:rsidRDefault="00EE6F05" w:rsidP="008D3E61">
            <w:pPr>
              <w:jc w:val="center"/>
              <w:rPr>
                <w:rFonts w:ascii="仿宋_GB2312" w:eastAsia="仿宋_GB2312"/>
                <w:szCs w:val="21"/>
              </w:rPr>
            </w:pPr>
            <w:r w:rsidRPr="00874202">
              <w:rPr>
                <w:rFonts w:ascii="仿宋_GB2312" w:eastAsia="仿宋_GB2312" w:hint="eastAsia"/>
                <w:szCs w:val="21"/>
              </w:rPr>
              <w:t>正式党员数</w:t>
            </w: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numPr>
                <w:ilvl w:val="0"/>
                <w:numId w:val="1"/>
              </w:numPr>
              <w:jc w:val="center"/>
            </w:pP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bl>
    <w:p w:rsidR="00EE6F05" w:rsidRDefault="00EE6F05">
      <w:pPr>
        <w:widowControl/>
        <w:jc w:val="left"/>
        <w:rPr>
          <w:rFonts w:ascii="宋体" w:hAnsi="宋体"/>
          <w:sz w:val="30"/>
          <w:szCs w:val="30"/>
        </w:rPr>
      </w:pPr>
    </w:p>
    <w:p w:rsidR="00EE6F05" w:rsidRPr="00E93162" w:rsidRDefault="00EE6F05" w:rsidP="00EE6F05">
      <w:pPr>
        <w:rPr>
          <w:rFonts w:ascii="宋体" w:hAnsi="宋体"/>
          <w:sz w:val="30"/>
          <w:szCs w:val="30"/>
        </w:rPr>
      </w:pPr>
      <w:r w:rsidRPr="00E93162">
        <w:rPr>
          <w:rFonts w:ascii="宋体" w:hAnsi="宋体" w:hint="eastAsia"/>
          <w:sz w:val="30"/>
          <w:szCs w:val="30"/>
        </w:rPr>
        <w:lastRenderedPageBreak/>
        <w:t>附件</w:t>
      </w:r>
      <w:r w:rsidR="001378C9">
        <w:rPr>
          <w:rFonts w:ascii="宋体" w:hAnsi="宋体" w:hint="eastAsia"/>
          <w:sz w:val="30"/>
          <w:szCs w:val="30"/>
        </w:rPr>
        <w:t>4</w:t>
      </w:r>
      <w:r w:rsidRPr="00E93162">
        <w:rPr>
          <w:rFonts w:ascii="宋体" w:hAnsi="宋体" w:hint="eastAsia"/>
          <w:sz w:val="30"/>
          <w:szCs w:val="30"/>
        </w:rPr>
        <w:t>：</w:t>
      </w:r>
    </w:p>
    <w:p w:rsidR="00EE6F05" w:rsidRPr="00E93162" w:rsidRDefault="00EE6F05" w:rsidP="00EE6F05">
      <w:pPr>
        <w:spacing w:line="360" w:lineRule="auto"/>
        <w:jc w:val="center"/>
        <w:rPr>
          <w:rFonts w:ascii="黑体" w:eastAsia="黑体"/>
          <w:bCs/>
          <w:sz w:val="36"/>
          <w:szCs w:val="36"/>
        </w:rPr>
      </w:pPr>
      <w:r w:rsidRPr="00E93162">
        <w:rPr>
          <w:rFonts w:ascii="黑体" w:eastAsia="黑体" w:hint="eastAsia"/>
          <w:bCs/>
          <w:sz w:val="36"/>
          <w:szCs w:val="36"/>
        </w:rPr>
        <w:t>纪委委员候选人第一轮提名名单汇总表</w:t>
      </w:r>
    </w:p>
    <w:p w:rsidR="00EE6F05" w:rsidRPr="00874202" w:rsidRDefault="00EE6F05" w:rsidP="00EE6F05">
      <w:pPr>
        <w:spacing w:line="360" w:lineRule="auto"/>
        <w:jc w:val="center"/>
        <w:rPr>
          <w:rFonts w:ascii="黑体" w:eastAsia="黑体"/>
          <w:bCs/>
          <w:szCs w:val="21"/>
        </w:rPr>
      </w:pPr>
      <w:r>
        <w:rPr>
          <w:rFonts w:ascii="黑体" w:eastAsia="黑体" w:hint="eastAsia"/>
          <w:bCs/>
          <w:szCs w:val="21"/>
        </w:rPr>
        <w:t xml:space="preserve">                   </w:t>
      </w:r>
      <w:r w:rsidRPr="00874202">
        <w:rPr>
          <w:rFonts w:ascii="黑体" w:eastAsia="黑体" w:hint="eastAsia"/>
          <w:bCs/>
          <w:szCs w:val="21"/>
        </w:rPr>
        <w:t xml:space="preserve"> </w:t>
      </w:r>
      <w:r w:rsidRPr="00874202">
        <w:rPr>
          <w:rFonts w:ascii="仿宋_GB2312" w:eastAsia="仿宋_GB2312" w:hint="eastAsia"/>
          <w:szCs w:val="21"/>
        </w:rPr>
        <w:t>（候选人以提名正式党员数多少为序）</w:t>
      </w:r>
      <w:r w:rsidRPr="00874202">
        <w:rPr>
          <w:rFonts w:ascii="黑体" w:eastAsia="黑体" w:hint="eastAsia"/>
          <w:bCs/>
          <w:szCs w:val="21"/>
        </w:rPr>
        <w:t xml:space="preserve">         </w:t>
      </w:r>
      <w:r w:rsidRPr="00874202">
        <w:rPr>
          <w:rFonts w:ascii="仿宋_GB2312" w:eastAsia="仿宋_GB2312" w:hint="eastAsia"/>
        </w:rPr>
        <w:t>年   月   日</w:t>
      </w:r>
    </w:p>
    <w:p w:rsidR="00EE6F05" w:rsidRPr="00EE6F05" w:rsidRDefault="00EE6F05" w:rsidP="007A2B83">
      <w:pPr>
        <w:spacing w:line="360" w:lineRule="auto"/>
        <w:ind w:firstLineChars="100" w:firstLine="211"/>
        <w:rPr>
          <w:rFonts w:ascii="仿宋_GB2312" w:eastAsia="仿宋_GB2312"/>
          <w:b/>
          <w:u w:val="single"/>
        </w:rPr>
      </w:pPr>
      <w:r w:rsidRPr="00EE6F05">
        <w:rPr>
          <w:rFonts w:ascii="仿宋_GB2312" w:eastAsia="仿宋_GB2312" w:hint="eastAsia"/>
          <w:b/>
        </w:rPr>
        <w:t>党支部名称：</w:t>
      </w:r>
      <w:r w:rsidRPr="00EE6F05">
        <w:rPr>
          <w:rFonts w:ascii="仿宋_GB2312" w:eastAsia="仿宋_GB2312" w:hint="eastAsia"/>
          <w:b/>
          <w:u w:val="single"/>
        </w:rPr>
        <w:t xml:space="preserve">             </w:t>
      </w:r>
      <w:r w:rsidRPr="00EE6F05">
        <w:rPr>
          <w:rFonts w:ascii="仿宋_GB2312" w:eastAsia="仿宋_GB2312" w:hint="eastAsia"/>
          <w:b/>
        </w:rPr>
        <w:t xml:space="preserve"> 党员总数：</w:t>
      </w:r>
      <w:r w:rsidRPr="00EE6F05">
        <w:rPr>
          <w:rFonts w:ascii="仿宋_GB2312" w:eastAsia="仿宋_GB2312" w:hint="eastAsia"/>
          <w:b/>
          <w:u w:val="single"/>
        </w:rPr>
        <w:t xml:space="preserve">            </w:t>
      </w:r>
      <w:r w:rsidRPr="00EE6F05">
        <w:rPr>
          <w:rFonts w:ascii="仿宋_GB2312" w:eastAsia="仿宋_GB2312" w:hint="eastAsia"/>
          <w:b/>
        </w:rPr>
        <w:t>其中，正式党员总数：</w:t>
      </w:r>
      <w:r w:rsidRPr="00EE6F05">
        <w:rPr>
          <w:rFonts w:ascii="仿宋_GB2312" w:eastAsia="仿宋_GB2312" w:hint="eastAsia"/>
          <w:b/>
          <w:u w:val="single"/>
        </w:rPr>
        <w:t xml:space="preserve">             </w:t>
      </w:r>
    </w:p>
    <w:p w:rsidR="00EE6F05" w:rsidRPr="00EE6F05" w:rsidRDefault="00EE6F05" w:rsidP="007A2B83">
      <w:pPr>
        <w:spacing w:line="360" w:lineRule="auto"/>
        <w:ind w:firstLineChars="100" w:firstLine="211"/>
        <w:rPr>
          <w:rFonts w:ascii="仿宋_GB2312" w:eastAsia="仿宋_GB2312"/>
          <w:b/>
          <w:u w:val="single"/>
        </w:rPr>
      </w:pPr>
      <w:r w:rsidRPr="00EE6F05">
        <w:rPr>
          <w:rFonts w:ascii="仿宋_GB2312" w:eastAsia="仿宋_GB2312" w:hint="eastAsia"/>
          <w:b/>
        </w:rPr>
        <w:t>参加酝酿提名党员总数：</w:t>
      </w:r>
      <w:r w:rsidRPr="00EE6F05">
        <w:rPr>
          <w:rFonts w:ascii="仿宋_GB2312" w:eastAsia="仿宋_GB2312" w:hint="eastAsia"/>
          <w:b/>
          <w:u w:val="single"/>
        </w:rPr>
        <w:t xml:space="preserve">            </w:t>
      </w:r>
      <w:r w:rsidRPr="00EE6F05">
        <w:rPr>
          <w:rFonts w:ascii="仿宋_GB2312" w:eastAsia="仿宋_GB2312" w:hint="eastAsia"/>
          <w:b/>
        </w:rPr>
        <w:t>其中，正式党员总数：</w:t>
      </w:r>
      <w:r w:rsidRPr="00EE6F05">
        <w:rPr>
          <w:rFonts w:ascii="仿宋_GB2312" w:eastAsia="仿宋_GB2312" w:hint="eastAsia"/>
          <w:b/>
          <w:u w:val="single"/>
        </w:rPr>
        <w:t xml:space="preserve">             </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1080"/>
        <w:gridCol w:w="720"/>
        <w:gridCol w:w="929"/>
        <w:gridCol w:w="2700"/>
        <w:gridCol w:w="1296"/>
        <w:gridCol w:w="1297"/>
      </w:tblGrid>
      <w:tr w:rsidR="00EE6F05" w:rsidRPr="00874202" w:rsidTr="008D3E61">
        <w:trPr>
          <w:trHeight w:val="307"/>
          <w:jc w:val="center"/>
        </w:trPr>
        <w:tc>
          <w:tcPr>
            <w:tcW w:w="505" w:type="dxa"/>
            <w:vAlign w:val="center"/>
          </w:tcPr>
          <w:p w:rsidR="00EE6F05" w:rsidRPr="00874202" w:rsidRDefault="00EE6F05" w:rsidP="008D3E61">
            <w:pPr>
              <w:jc w:val="center"/>
              <w:rPr>
                <w:rFonts w:ascii="仿宋_GB2312" w:eastAsia="仿宋_GB2312"/>
                <w:szCs w:val="21"/>
              </w:rPr>
            </w:pPr>
            <w:r w:rsidRPr="00874202">
              <w:rPr>
                <w:rFonts w:ascii="仿宋_GB2312" w:eastAsia="仿宋_GB2312" w:hint="eastAsia"/>
                <w:szCs w:val="21"/>
              </w:rPr>
              <w:t>序号</w:t>
            </w:r>
          </w:p>
        </w:tc>
        <w:tc>
          <w:tcPr>
            <w:tcW w:w="1080" w:type="dxa"/>
            <w:vAlign w:val="center"/>
          </w:tcPr>
          <w:p w:rsidR="00EE6F05" w:rsidRPr="00874202" w:rsidRDefault="00EE6F05" w:rsidP="008D3E61">
            <w:pPr>
              <w:ind w:left="210" w:hangingChars="100" w:hanging="210"/>
              <w:jc w:val="center"/>
              <w:rPr>
                <w:rFonts w:ascii="仿宋_GB2312" w:eastAsia="仿宋_GB2312"/>
                <w:szCs w:val="21"/>
              </w:rPr>
            </w:pPr>
            <w:r>
              <w:rPr>
                <w:rFonts w:ascii="仿宋_GB2312" w:eastAsia="仿宋_GB2312" w:hint="eastAsia"/>
                <w:szCs w:val="21"/>
              </w:rPr>
              <w:t>候</w:t>
            </w:r>
            <w:r w:rsidRPr="00874202">
              <w:rPr>
                <w:rFonts w:ascii="仿宋_GB2312" w:eastAsia="仿宋_GB2312" w:hint="eastAsia"/>
                <w:szCs w:val="21"/>
              </w:rPr>
              <w:t>选人</w:t>
            </w:r>
          </w:p>
          <w:p w:rsidR="00EE6F05" w:rsidRPr="00874202" w:rsidRDefault="00EE6F05" w:rsidP="008D3E61">
            <w:pPr>
              <w:ind w:left="210" w:hangingChars="100" w:hanging="210"/>
              <w:jc w:val="center"/>
              <w:rPr>
                <w:rFonts w:ascii="仿宋_GB2312" w:eastAsia="仿宋_GB2312"/>
                <w:szCs w:val="21"/>
              </w:rPr>
            </w:pPr>
            <w:r w:rsidRPr="00874202">
              <w:rPr>
                <w:rFonts w:ascii="仿宋_GB2312" w:eastAsia="仿宋_GB2312" w:hint="eastAsia"/>
                <w:szCs w:val="21"/>
              </w:rPr>
              <w:t>姓  名</w:t>
            </w:r>
          </w:p>
        </w:tc>
        <w:tc>
          <w:tcPr>
            <w:tcW w:w="720" w:type="dxa"/>
            <w:vAlign w:val="center"/>
          </w:tcPr>
          <w:p w:rsidR="00EE6F05" w:rsidRPr="00874202" w:rsidRDefault="00EE6F05" w:rsidP="008D3E61">
            <w:pPr>
              <w:jc w:val="center"/>
              <w:rPr>
                <w:rFonts w:ascii="仿宋_GB2312" w:eastAsia="仿宋_GB2312"/>
                <w:szCs w:val="21"/>
              </w:rPr>
            </w:pPr>
            <w:r w:rsidRPr="00874202">
              <w:rPr>
                <w:rFonts w:ascii="仿宋_GB2312" w:eastAsia="仿宋_GB2312" w:hint="eastAsia"/>
                <w:szCs w:val="21"/>
              </w:rPr>
              <w:t>性别</w:t>
            </w:r>
          </w:p>
        </w:tc>
        <w:tc>
          <w:tcPr>
            <w:tcW w:w="929" w:type="dxa"/>
            <w:vAlign w:val="center"/>
          </w:tcPr>
          <w:p w:rsidR="00EE6F05" w:rsidRPr="00874202" w:rsidRDefault="00EE6F05" w:rsidP="008D3E61">
            <w:pPr>
              <w:jc w:val="center"/>
              <w:rPr>
                <w:rFonts w:ascii="仿宋_GB2312" w:eastAsia="仿宋_GB2312"/>
                <w:szCs w:val="21"/>
              </w:rPr>
            </w:pPr>
            <w:r w:rsidRPr="00874202">
              <w:rPr>
                <w:rFonts w:ascii="仿宋_GB2312" w:eastAsia="仿宋_GB2312" w:hint="eastAsia"/>
                <w:szCs w:val="21"/>
              </w:rPr>
              <w:t>出生</w:t>
            </w:r>
          </w:p>
          <w:p w:rsidR="00EE6F05" w:rsidRPr="00874202" w:rsidRDefault="00EE6F05" w:rsidP="008D3E61">
            <w:pPr>
              <w:jc w:val="center"/>
              <w:rPr>
                <w:rFonts w:ascii="仿宋_GB2312" w:eastAsia="仿宋_GB2312"/>
                <w:szCs w:val="21"/>
              </w:rPr>
            </w:pPr>
            <w:r w:rsidRPr="00874202">
              <w:rPr>
                <w:rFonts w:ascii="仿宋_GB2312" w:eastAsia="仿宋_GB2312" w:hint="eastAsia"/>
                <w:szCs w:val="21"/>
              </w:rPr>
              <w:t>年月</w:t>
            </w:r>
          </w:p>
        </w:tc>
        <w:tc>
          <w:tcPr>
            <w:tcW w:w="2700" w:type="dxa"/>
            <w:vAlign w:val="center"/>
          </w:tcPr>
          <w:p w:rsidR="00EE6F05" w:rsidRPr="00874202" w:rsidRDefault="00EE6F05" w:rsidP="008D3E61">
            <w:pPr>
              <w:jc w:val="center"/>
              <w:rPr>
                <w:rFonts w:ascii="仿宋_GB2312" w:eastAsia="仿宋_GB2312"/>
                <w:szCs w:val="21"/>
              </w:rPr>
            </w:pPr>
            <w:r w:rsidRPr="00874202">
              <w:rPr>
                <w:rFonts w:ascii="仿宋_GB2312" w:eastAsia="仿宋_GB2312" w:hint="eastAsia"/>
                <w:szCs w:val="21"/>
              </w:rPr>
              <w:t>所在单位</w:t>
            </w:r>
          </w:p>
        </w:tc>
        <w:tc>
          <w:tcPr>
            <w:tcW w:w="1296" w:type="dxa"/>
            <w:vAlign w:val="center"/>
          </w:tcPr>
          <w:p w:rsidR="00EE6F05" w:rsidRPr="00874202" w:rsidRDefault="00EE6F05" w:rsidP="008D3E61">
            <w:pPr>
              <w:jc w:val="center"/>
              <w:rPr>
                <w:rFonts w:ascii="仿宋_GB2312" w:eastAsia="仿宋_GB2312"/>
                <w:szCs w:val="21"/>
              </w:rPr>
            </w:pPr>
            <w:r w:rsidRPr="00874202">
              <w:rPr>
                <w:rFonts w:ascii="仿宋_GB2312" w:eastAsia="仿宋_GB2312" w:hint="eastAsia"/>
                <w:szCs w:val="21"/>
              </w:rPr>
              <w:t>提    名</w:t>
            </w:r>
          </w:p>
          <w:p w:rsidR="00EE6F05" w:rsidRPr="00874202" w:rsidRDefault="00EE6F05" w:rsidP="008D3E61">
            <w:pPr>
              <w:jc w:val="center"/>
              <w:rPr>
                <w:rFonts w:ascii="仿宋_GB2312" w:eastAsia="仿宋_GB2312"/>
                <w:szCs w:val="21"/>
              </w:rPr>
            </w:pPr>
            <w:r w:rsidRPr="00874202">
              <w:rPr>
                <w:rFonts w:ascii="仿宋_GB2312" w:eastAsia="仿宋_GB2312" w:hint="eastAsia"/>
                <w:szCs w:val="21"/>
              </w:rPr>
              <w:t>党支部数</w:t>
            </w:r>
          </w:p>
        </w:tc>
        <w:tc>
          <w:tcPr>
            <w:tcW w:w="1297" w:type="dxa"/>
            <w:vAlign w:val="center"/>
          </w:tcPr>
          <w:p w:rsidR="00EE6F05" w:rsidRPr="00874202" w:rsidRDefault="00EE6F05" w:rsidP="008D3E61">
            <w:pPr>
              <w:jc w:val="center"/>
              <w:rPr>
                <w:rFonts w:ascii="仿宋_GB2312" w:eastAsia="仿宋_GB2312"/>
                <w:szCs w:val="21"/>
              </w:rPr>
            </w:pPr>
            <w:r w:rsidRPr="00874202">
              <w:rPr>
                <w:rFonts w:ascii="仿宋_GB2312" w:eastAsia="仿宋_GB2312" w:hint="eastAsia"/>
                <w:szCs w:val="21"/>
              </w:rPr>
              <w:t>提      名</w:t>
            </w:r>
          </w:p>
          <w:p w:rsidR="00EE6F05" w:rsidRPr="00874202" w:rsidRDefault="00EE6F05" w:rsidP="008D3E61">
            <w:pPr>
              <w:jc w:val="center"/>
              <w:rPr>
                <w:rFonts w:ascii="仿宋_GB2312" w:eastAsia="仿宋_GB2312"/>
                <w:szCs w:val="21"/>
              </w:rPr>
            </w:pPr>
            <w:r w:rsidRPr="00874202">
              <w:rPr>
                <w:rFonts w:ascii="仿宋_GB2312" w:eastAsia="仿宋_GB2312" w:hint="eastAsia"/>
                <w:szCs w:val="21"/>
              </w:rPr>
              <w:t>正式党员数</w:t>
            </w:r>
          </w:p>
        </w:tc>
      </w:tr>
      <w:tr w:rsidR="00EE6F05" w:rsidRPr="00874202" w:rsidTr="008D3E61">
        <w:trPr>
          <w:trHeight w:val="390"/>
          <w:jc w:val="center"/>
        </w:trPr>
        <w:tc>
          <w:tcPr>
            <w:tcW w:w="505" w:type="dxa"/>
          </w:tcPr>
          <w:p w:rsidR="00EE6F05" w:rsidRPr="00874202" w:rsidRDefault="00EE6F05" w:rsidP="008D3E61">
            <w:pPr>
              <w:jc w:val="center"/>
            </w:pPr>
            <w:r w:rsidRPr="00874202">
              <w:rPr>
                <w:rFonts w:hint="eastAsia"/>
              </w:rPr>
              <w:t>1</w:t>
            </w: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jc w:val="center"/>
            </w:pPr>
            <w:r w:rsidRPr="00874202">
              <w:rPr>
                <w:rFonts w:hint="eastAsia"/>
              </w:rPr>
              <w:t>2</w:t>
            </w: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jc w:val="center"/>
            </w:pPr>
            <w:r w:rsidRPr="00874202">
              <w:rPr>
                <w:rFonts w:hint="eastAsia"/>
              </w:rPr>
              <w:t>3</w:t>
            </w: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jc w:val="center"/>
            </w:pPr>
            <w:r w:rsidRPr="00874202">
              <w:rPr>
                <w:rFonts w:hint="eastAsia"/>
              </w:rPr>
              <w:t>4</w:t>
            </w: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jc w:val="center"/>
            </w:pPr>
            <w:r w:rsidRPr="00874202">
              <w:rPr>
                <w:rFonts w:hint="eastAsia"/>
              </w:rPr>
              <w:t>5</w:t>
            </w: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jc w:val="center"/>
            </w:pPr>
            <w:r w:rsidRPr="00874202">
              <w:rPr>
                <w:rFonts w:hint="eastAsia"/>
              </w:rPr>
              <w:t>6</w:t>
            </w: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r w:rsidR="00EE6F05" w:rsidRPr="00874202" w:rsidTr="008D3E61">
        <w:trPr>
          <w:trHeight w:val="390"/>
          <w:jc w:val="center"/>
        </w:trPr>
        <w:tc>
          <w:tcPr>
            <w:tcW w:w="505" w:type="dxa"/>
          </w:tcPr>
          <w:p w:rsidR="00EE6F05" w:rsidRPr="00874202" w:rsidRDefault="00EE6F05" w:rsidP="008D3E61">
            <w:pPr>
              <w:jc w:val="center"/>
            </w:pPr>
            <w:r w:rsidRPr="00874202">
              <w:rPr>
                <w:rFonts w:hint="eastAsia"/>
              </w:rPr>
              <w:t>7</w:t>
            </w:r>
          </w:p>
        </w:tc>
        <w:tc>
          <w:tcPr>
            <w:tcW w:w="1080" w:type="dxa"/>
            <w:vAlign w:val="center"/>
          </w:tcPr>
          <w:p w:rsidR="00EE6F05" w:rsidRPr="00874202" w:rsidRDefault="00EE6F05" w:rsidP="008D3E61">
            <w:pPr>
              <w:jc w:val="center"/>
            </w:pPr>
          </w:p>
        </w:tc>
        <w:tc>
          <w:tcPr>
            <w:tcW w:w="720" w:type="dxa"/>
            <w:vAlign w:val="center"/>
          </w:tcPr>
          <w:p w:rsidR="00EE6F05" w:rsidRPr="00874202" w:rsidRDefault="00EE6F05" w:rsidP="008D3E61">
            <w:pPr>
              <w:jc w:val="center"/>
            </w:pPr>
          </w:p>
        </w:tc>
        <w:tc>
          <w:tcPr>
            <w:tcW w:w="929" w:type="dxa"/>
            <w:vAlign w:val="center"/>
          </w:tcPr>
          <w:p w:rsidR="00EE6F05" w:rsidRPr="00874202" w:rsidRDefault="00EE6F05" w:rsidP="008D3E61">
            <w:pPr>
              <w:jc w:val="center"/>
            </w:pPr>
          </w:p>
        </w:tc>
        <w:tc>
          <w:tcPr>
            <w:tcW w:w="2700" w:type="dxa"/>
            <w:vAlign w:val="center"/>
          </w:tcPr>
          <w:p w:rsidR="00EE6F05" w:rsidRPr="00874202" w:rsidRDefault="00EE6F05" w:rsidP="008D3E61">
            <w:pPr>
              <w:jc w:val="center"/>
            </w:pPr>
          </w:p>
        </w:tc>
        <w:tc>
          <w:tcPr>
            <w:tcW w:w="1296" w:type="dxa"/>
            <w:vAlign w:val="center"/>
          </w:tcPr>
          <w:p w:rsidR="00EE6F05" w:rsidRPr="00874202" w:rsidRDefault="00EE6F05" w:rsidP="008D3E61">
            <w:pPr>
              <w:jc w:val="center"/>
            </w:pPr>
          </w:p>
        </w:tc>
        <w:tc>
          <w:tcPr>
            <w:tcW w:w="1297" w:type="dxa"/>
            <w:vAlign w:val="center"/>
          </w:tcPr>
          <w:p w:rsidR="00EE6F05" w:rsidRPr="00874202" w:rsidRDefault="00EE6F05" w:rsidP="008D3E61">
            <w:pPr>
              <w:jc w:val="center"/>
            </w:pPr>
          </w:p>
        </w:tc>
      </w:tr>
    </w:tbl>
    <w:p w:rsidR="00EE6F05" w:rsidRPr="00DD4D61" w:rsidRDefault="00EE6F05" w:rsidP="00EE6F05">
      <w:pPr>
        <w:jc w:val="left"/>
        <w:rPr>
          <w:rFonts w:ascii="仿宋_GB2312" w:eastAsia="仿宋_GB2312"/>
          <w:b/>
          <w:sz w:val="30"/>
          <w:szCs w:val="30"/>
        </w:rPr>
      </w:pPr>
    </w:p>
    <w:p w:rsidR="00EE6F05" w:rsidRDefault="00EE6F05" w:rsidP="00EE6F05"/>
    <w:p w:rsidR="00573975" w:rsidRDefault="00573975">
      <w:pPr>
        <w:widowControl/>
        <w:jc w:val="left"/>
      </w:pPr>
      <w:r>
        <w:br w:type="page"/>
      </w:r>
    </w:p>
    <w:p w:rsidR="00573975" w:rsidRPr="00E93162" w:rsidRDefault="00573975" w:rsidP="00573975">
      <w:pPr>
        <w:spacing w:line="360" w:lineRule="auto"/>
        <w:rPr>
          <w:rFonts w:ascii="宋体" w:hAnsi="宋体"/>
          <w:sz w:val="30"/>
        </w:rPr>
      </w:pPr>
      <w:r w:rsidRPr="00E93162">
        <w:rPr>
          <w:rFonts w:ascii="宋体" w:hAnsi="宋体" w:hint="eastAsia"/>
          <w:sz w:val="30"/>
        </w:rPr>
        <w:lastRenderedPageBreak/>
        <w:t>附件</w:t>
      </w:r>
      <w:r w:rsidR="001378C9">
        <w:rPr>
          <w:rFonts w:ascii="宋体" w:hAnsi="宋体" w:hint="eastAsia"/>
          <w:sz w:val="30"/>
        </w:rPr>
        <w:t>5</w:t>
      </w:r>
      <w:r w:rsidRPr="00E93162">
        <w:rPr>
          <w:rFonts w:ascii="宋体" w:hAnsi="宋体" w:hint="eastAsia"/>
          <w:sz w:val="30"/>
        </w:rPr>
        <w:t>：</w:t>
      </w:r>
    </w:p>
    <w:p w:rsidR="00573975" w:rsidRPr="00E93162" w:rsidRDefault="00573975" w:rsidP="00573975">
      <w:pPr>
        <w:spacing w:line="360" w:lineRule="auto"/>
        <w:jc w:val="center"/>
        <w:rPr>
          <w:rFonts w:ascii="黑体" w:eastAsia="黑体" w:hAnsi="黑体"/>
          <w:sz w:val="36"/>
          <w:szCs w:val="36"/>
        </w:rPr>
      </w:pPr>
      <w:r w:rsidRPr="00E93162">
        <w:rPr>
          <w:rFonts w:ascii="黑体" w:eastAsia="黑体" w:hAnsi="黑体" w:hint="eastAsia"/>
          <w:sz w:val="36"/>
          <w:szCs w:val="36"/>
        </w:rPr>
        <w:t>第十四次党代会代表选举办法</w:t>
      </w:r>
    </w:p>
    <w:p w:rsidR="00573975" w:rsidRPr="00E93162" w:rsidRDefault="00573975" w:rsidP="00573975">
      <w:pPr>
        <w:spacing w:line="360" w:lineRule="auto"/>
        <w:ind w:firstLineChars="200" w:firstLine="560"/>
        <w:rPr>
          <w:rFonts w:ascii="仿宋_GB2312" w:eastAsia="仿宋_GB2312"/>
          <w:sz w:val="28"/>
          <w:szCs w:val="28"/>
        </w:rPr>
      </w:pPr>
      <w:r w:rsidRPr="00E93162">
        <w:rPr>
          <w:rFonts w:ascii="仿宋_GB2312" w:eastAsia="仿宋_GB2312" w:hint="eastAsia"/>
          <w:sz w:val="28"/>
          <w:szCs w:val="28"/>
        </w:rPr>
        <w:t>一、代表的选举以校属各党委、党总支、直属党支部为单位进行。</w:t>
      </w:r>
    </w:p>
    <w:p w:rsidR="00573975" w:rsidRPr="00E93162" w:rsidRDefault="00573975" w:rsidP="00573975">
      <w:pPr>
        <w:spacing w:line="360" w:lineRule="auto"/>
        <w:ind w:firstLineChars="200" w:firstLine="560"/>
        <w:rPr>
          <w:rFonts w:ascii="仿宋_GB2312" w:eastAsia="仿宋_GB2312"/>
          <w:sz w:val="28"/>
          <w:szCs w:val="28"/>
        </w:rPr>
      </w:pPr>
      <w:r w:rsidRPr="00E93162">
        <w:rPr>
          <w:rFonts w:ascii="仿宋_GB2312" w:eastAsia="仿宋_GB2312" w:hint="eastAsia"/>
          <w:sz w:val="28"/>
          <w:szCs w:val="28"/>
        </w:rPr>
        <w:t>二、代表的选举实行差额选举，由正式党员以无记名投票方式选举产生。</w:t>
      </w:r>
    </w:p>
    <w:p w:rsidR="00573975" w:rsidRPr="00E93162" w:rsidRDefault="00573975" w:rsidP="00573975">
      <w:pPr>
        <w:spacing w:line="360" w:lineRule="auto"/>
        <w:ind w:firstLineChars="200" w:firstLine="560"/>
        <w:rPr>
          <w:rFonts w:ascii="仿宋_GB2312" w:eastAsia="仿宋_GB2312"/>
          <w:sz w:val="28"/>
          <w:szCs w:val="28"/>
        </w:rPr>
      </w:pPr>
      <w:r w:rsidRPr="00E93162">
        <w:rPr>
          <w:rFonts w:ascii="仿宋_GB2312" w:eastAsia="仿宋_GB2312" w:hint="eastAsia"/>
          <w:sz w:val="28"/>
          <w:szCs w:val="28"/>
        </w:rPr>
        <w:t>三、代表候选人名单由校属各党委、党总支、直属党支部</w:t>
      </w:r>
      <w:r w:rsidRPr="00E93162">
        <w:rPr>
          <w:rFonts w:ascii="仿宋_GB2312" w:eastAsia="仿宋_GB2312" w:hAnsi="宋体" w:cs="宋体" w:hint="eastAsia"/>
          <w:kern w:val="0"/>
          <w:sz w:val="28"/>
          <w:szCs w:val="28"/>
        </w:rPr>
        <w:t>严格按照民主程序，</w:t>
      </w:r>
      <w:r w:rsidRPr="00E93162">
        <w:rPr>
          <w:rFonts w:ascii="仿宋_GB2312" w:eastAsia="仿宋_GB2312" w:hint="eastAsia"/>
          <w:sz w:val="28"/>
          <w:szCs w:val="28"/>
        </w:rPr>
        <w:t>在充分听取所属单位党员意见的基础上，</w:t>
      </w:r>
      <w:r w:rsidRPr="00E93162">
        <w:rPr>
          <w:rFonts w:ascii="仿宋_GB2312" w:eastAsia="仿宋_GB2312" w:hAnsi="宋体" w:cs="宋体" w:hint="eastAsia"/>
          <w:kern w:val="0"/>
          <w:sz w:val="28"/>
          <w:szCs w:val="28"/>
        </w:rPr>
        <w:t>充分酝酿讨论，根据多数党员的意见，</w:t>
      </w:r>
      <w:r w:rsidRPr="00E93162">
        <w:rPr>
          <w:rFonts w:ascii="仿宋_GB2312" w:eastAsia="仿宋_GB2312" w:hint="eastAsia"/>
          <w:sz w:val="28"/>
          <w:szCs w:val="28"/>
        </w:rPr>
        <w:t>按多于应选人数的20%提出。候选人名单以姓氏笔画为序排列印制选票。</w:t>
      </w:r>
    </w:p>
    <w:p w:rsidR="00573975" w:rsidRPr="00E93162" w:rsidRDefault="00573975" w:rsidP="00573975">
      <w:pPr>
        <w:spacing w:line="360" w:lineRule="auto"/>
        <w:ind w:firstLineChars="200" w:firstLine="560"/>
        <w:rPr>
          <w:rFonts w:ascii="仿宋_GB2312" w:eastAsia="仿宋_GB2312"/>
          <w:sz w:val="28"/>
          <w:szCs w:val="28"/>
        </w:rPr>
      </w:pPr>
      <w:r w:rsidRPr="00E93162">
        <w:rPr>
          <w:rFonts w:ascii="仿宋_GB2312" w:eastAsia="仿宋_GB2312" w:hint="eastAsia"/>
          <w:sz w:val="28"/>
          <w:szCs w:val="28"/>
        </w:rPr>
        <w:t>四、选举时，到会的正式党员必须超过应到会的正式党员的4/5，方能开会选举。</w:t>
      </w:r>
    </w:p>
    <w:p w:rsidR="00573975" w:rsidRPr="00E93162" w:rsidRDefault="00573975" w:rsidP="00573975">
      <w:pPr>
        <w:spacing w:line="360" w:lineRule="auto"/>
        <w:ind w:firstLineChars="200" w:firstLine="560"/>
        <w:rPr>
          <w:rFonts w:ascii="仿宋_GB2312" w:eastAsia="仿宋_GB2312"/>
          <w:sz w:val="28"/>
          <w:szCs w:val="28"/>
        </w:rPr>
      </w:pPr>
      <w:r w:rsidRPr="00E93162">
        <w:rPr>
          <w:rFonts w:ascii="仿宋_GB2312" w:eastAsia="仿宋_GB2312" w:hint="eastAsia"/>
          <w:sz w:val="28"/>
          <w:szCs w:val="28"/>
        </w:rPr>
        <w:t>五、选举时，由校属各党委、党总支、直属党支部提名，经到会党员通过，设监票员、记票员若干名。</w:t>
      </w:r>
    </w:p>
    <w:p w:rsidR="00573975" w:rsidRPr="001378C9" w:rsidRDefault="00573975" w:rsidP="001378C9">
      <w:pPr>
        <w:spacing w:line="360" w:lineRule="auto"/>
        <w:ind w:firstLineChars="200" w:firstLine="560"/>
        <w:rPr>
          <w:rFonts w:ascii="仿宋_GB2312" w:eastAsia="仿宋_GB2312"/>
          <w:sz w:val="28"/>
          <w:szCs w:val="28"/>
        </w:rPr>
      </w:pPr>
      <w:r w:rsidRPr="001378C9">
        <w:rPr>
          <w:rFonts w:ascii="仿宋_GB2312" w:eastAsia="仿宋_GB2312" w:hint="eastAsia"/>
          <w:sz w:val="28"/>
          <w:szCs w:val="28"/>
        </w:rPr>
        <w:t>六、每一选票所选的人数等于或少于规定应选人数的有效，多于规定应选人数的为废票；选举的投票总数等于或少于到会投票人数，选举方为有效，投票总数多于到会投票人数，选举无效，应重选。</w:t>
      </w:r>
    </w:p>
    <w:p w:rsidR="00573975" w:rsidRPr="00E93162" w:rsidRDefault="00573975" w:rsidP="00573975">
      <w:pPr>
        <w:spacing w:line="360" w:lineRule="auto"/>
        <w:ind w:firstLineChars="200" w:firstLine="560"/>
        <w:rPr>
          <w:rFonts w:ascii="仿宋_GB2312" w:eastAsia="仿宋_GB2312"/>
          <w:sz w:val="28"/>
          <w:szCs w:val="28"/>
        </w:rPr>
      </w:pPr>
      <w:r w:rsidRPr="00E93162">
        <w:rPr>
          <w:rFonts w:ascii="仿宋_GB2312" w:eastAsia="仿宋_GB2312" w:hint="eastAsia"/>
          <w:sz w:val="28"/>
          <w:szCs w:val="28"/>
        </w:rPr>
        <w:t>七、被选举人所得的赞成票超过实到会有选举权人数的一半，始得当选。当选人数多于应选名额时，则以得票多的当选。如遇票数相等不能确定当选人时，应就票数相等的被选举人重新投票，得票多的当选。当选人少于应选名额时，不足的名额在得票未超过半数的候选人中重新选举产生。两次选举后，当选名额仍不足应选名额时，不再进行选举，以两次选举结果当选者为代表。</w:t>
      </w:r>
    </w:p>
    <w:p w:rsidR="00573975" w:rsidRPr="00E93162" w:rsidRDefault="00573975" w:rsidP="00573975">
      <w:pPr>
        <w:spacing w:line="360" w:lineRule="auto"/>
        <w:ind w:firstLineChars="200" w:firstLine="560"/>
        <w:rPr>
          <w:rFonts w:ascii="仿宋_GB2312" w:eastAsia="仿宋_GB2312"/>
          <w:sz w:val="28"/>
          <w:szCs w:val="28"/>
        </w:rPr>
      </w:pPr>
      <w:r w:rsidRPr="00E93162">
        <w:rPr>
          <w:rFonts w:ascii="仿宋_GB2312" w:eastAsia="仿宋_GB2312" w:hint="eastAsia"/>
          <w:sz w:val="28"/>
          <w:szCs w:val="28"/>
        </w:rPr>
        <w:lastRenderedPageBreak/>
        <w:t>八、校属各党委、党总支、直属党支部可以根据以上原则，制定详细的选举办法，经党员大会通过生效。</w:t>
      </w:r>
    </w:p>
    <w:p w:rsidR="001378C9" w:rsidRDefault="001378C9">
      <w:pPr>
        <w:widowControl/>
        <w:jc w:val="left"/>
      </w:pPr>
      <w:r>
        <w:br w:type="page"/>
      </w:r>
    </w:p>
    <w:p w:rsidR="004F6854" w:rsidRPr="001378C9" w:rsidRDefault="001378C9" w:rsidP="001378C9">
      <w:pPr>
        <w:jc w:val="left"/>
        <w:rPr>
          <w:rFonts w:ascii="宋体" w:hAnsi="宋体"/>
          <w:sz w:val="30"/>
        </w:rPr>
      </w:pPr>
      <w:r w:rsidRPr="001378C9">
        <w:rPr>
          <w:rFonts w:ascii="宋体" w:hAnsi="宋体" w:hint="eastAsia"/>
          <w:sz w:val="30"/>
        </w:rPr>
        <w:lastRenderedPageBreak/>
        <w:t>附件</w:t>
      </w:r>
      <w:r>
        <w:rPr>
          <w:rFonts w:ascii="宋体" w:hAnsi="宋体" w:hint="eastAsia"/>
          <w:sz w:val="30"/>
        </w:rPr>
        <w:t>6</w:t>
      </w:r>
      <w:r w:rsidRPr="001378C9">
        <w:rPr>
          <w:rFonts w:ascii="宋体" w:hAnsi="宋体" w:hint="eastAsia"/>
          <w:sz w:val="30"/>
        </w:rPr>
        <w:t>：</w:t>
      </w:r>
    </w:p>
    <w:p w:rsidR="001378C9" w:rsidRDefault="001378C9" w:rsidP="001378C9">
      <w:pPr>
        <w:spacing w:line="360" w:lineRule="auto"/>
        <w:jc w:val="center"/>
        <w:rPr>
          <w:rFonts w:ascii="黑体" w:eastAsia="黑体" w:hAnsi="黑体"/>
          <w:sz w:val="36"/>
          <w:szCs w:val="36"/>
        </w:rPr>
      </w:pPr>
    </w:p>
    <w:p w:rsidR="001378C9" w:rsidRPr="001378C9" w:rsidRDefault="001378C9" w:rsidP="001378C9">
      <w:pPr>
        <w:spacing w:line="360" w:lineRule="auto"/>
        <w:jc w:val="center"/>
        <w:rPr>
          <w:rFonts w:ascii="黑体" w:eastAsia="黑体" w:hAnsi="黑体"/>
          <w:sz w:val="36"/>
          <w:szCs w:val="36"/>
        </w:rPr>
      </w:pPr>
      <w:r w:rsidRPr="001378C9">
        <w:rPr>
          <w:rFonts w:ascii="黑体" w:eastAsia="黑体" w:hAnsi="黑体" w:hint="eastAsia"/>
          <w:sz w:val="36"/>
          <w:szCs w:val="36"/>
        </w:rPr>
        <w:t>西南交通第十三次党代会第二代表团（机械工程学院）代表名单</w:t>
      </w:r>
    </w:p>
    <w:p w:rsidR="001378C9" w:rsidRDefault="001378C9" w:rsidP="001378C9">
      <w:pPr>
        <w:spacing w:line="360" w:lineRule="auto"/>
        <w:ind w:firstLineChars="200" w:firstLine="560"/>
        <w:rPr>
          <w:rFonts w:ascii="仿宋_GB2312" w:eastAsia="仿宋_GB2312"/>
          <w:sz w:val="28"/>
          <w:szCs w:val="28"/>
        </w:rPr>
      </w:pPr>
    </w:p>
    <w:p w:rsidR="001378C9" w:rsidRDefault="001378C9" w:rsidP="001378C9">
      <w:pPr>
        <w:spacing w:line="360" w:lineRule="auto"/>
        <w:ind w:firstLineChars="200" w:firstLine="560"/>
        <w:rPr>
          <w:rFonts w:ascii="仿宋_GB2312" w:eastAsia="仿宋_GB2312"/>
          <w:sz w:val="28"/>
          <w:szCs w:val="28"/>
        </w:rPr>
      </w:pPr>
      <w:r w:rsidRPr="001378C9">
        <w:rPr>
          <w:rFonts w:ascii="仿宋_GB2312" w:eastAsia="仿宋_GB2312" w:hint="eastAsia"/>
          <w:sz w:val="28"/>
          <w:szCs w:val="28"/>
        </w:rPr>
        <w:t>王金诺</w:t>
      </w:r>
      <w:r>
        <w:rPr>
          <w:rFonts w:ascii="仿宋_GB2312" w:eastAsia="仿宋_GB2312" w:hint="eastAsia"/>
          <w:sz w:val="28"/>
          <w:szCs w:val="28"/>
        </w:rPr>
        <w:t>（退休）</w:t>
      </w:r>
      <w:r w:rsidRPr="001378C9">
        <w:rPr>
          <w:rFonts w:ascii="仿宋_GB2312" w:eastAsia="仿宋_GB2312" w:hint="eastAsia"/>
          <w:sz w:val="28"/>
          <w:szCs w:val="28"/>
        </w:rPr>
        <w:t>、王培俊、宁静、刘启跃、许明恒</w:t>
      </w:r>
      <w:r>
        <w:rPr>
          <w:rFonts w:ascii="仿宋_GB2312" w:eastAsia="仿宋_GB2312" w:hint="eastAsia"/>
          <w:sz w:val="28"/>
          <w:szCs w:val="28"/>
        </w:rPr>
        <w:t>（退休）</w:t>
      </w:r>
      <w:r w:rsidRPr="001378C9">
        <w:rPr>
          <w:rFonts w:ascii="仿宋_GB2312" w:eastAsia="仿宋_GB2312" w:hint="eastAsia"/>
          <w:sz w:val="28"/>
          <w:szCs w:val="28"/>
        </w:rPr>
        <w:t>、肖世德、吴鹿鸣</w:t>
      </w:r>
      <w:r>
        <w:rPr>
          <w:rFonts w:ascii="仿宋_GB2312" w:eastAsia="仿宋_GB2312" w:hint="eastAsia"/>
          <w:sz w:val="28"/>
          <w:szCs w:val="28"/>
        </w:rPr>
        <w:t>（退休）</w:t>
      </w:r>
      <w:r w:rsidRPr="001378C9">
        <w:rPr>
          <w:rFonts w:ascii="仿宋_GB2312" w:eastAsia="仿宋_GB2312" w:hint="eastAsia"/>
          <w:sz w:val="28"/>
          <w:szCs w:val="28"/>
        </w:rPr>
        <w:t>、沙晓雪、谢进、董大伟、雷波</w:t>
      </w:r>
    </w:p>
    <w:p w:rsidR="001378C9" w:rsidRDefault="001378C9">
      <w:pPr>
        <w:widowControl/>
        <w:jc w:val="left"/>
        <w:rPr>
          <w:rFonts w:ascii="仿宋_GB2312" w:eastAsia="仿宋_GB2312"/>
          <w:sz w:val="28"/>
          <w:szCs w:val="28"/>
        </w:rPr>
      </w:pPr>
      <w:r>
        <w:rPr>
          <w:rFonts w:ascii="仿宋_GB2312" w:eastAsia="仿宋_GB2312"/>
          <w:sz w:val="28"/>
          <w:szCs w:val="28"/>
        </w:rPr>
        <w:br w:type="page"/>
      </w:r>
    </w:p>
    <w:p w:rsidR="001378C9" w:rsidRPr="001378C9" w:rsidRDefault="001378C9" w:rsidP="001378C9">
      <w:pPr>
        <w:jc w:val="left"/>
        <w:rPr>
          <w:rFonts w:ascii="宋体" w:hAnsi="宋体"/>
          <w:sz w:val="30"/>
        </w:rPr>
      </w:pPr>
      <w:r w:rsidRPr="001378C9">
        <w:rPr>
          <w:rFonts w:ascii="宋体" w:hAnsi="宋体" w:hint="eastAsia"/>
          <w:sz w:val="30"/>
        </w:rPr>
        <w:lastRenderedPageBreak/>
        <w:t>附件</w:t>
      </w:r>
      <w:r>
        <w:rPr>
          <w:rFonts w:ascii="宋体" w:hAnsi="宋体" w:hint="eastAsia"/>
          <w:sz w:val="30"/>
        </w:rPr>
        <w:t>7</w:t>
      </w:r>
      <w:r w:rsidRPr="001378C9">
        <w:rPr>
          <w:rFonts w:ascii="宋体" w:hAnsi="宋体" w:hint="eastAsia"/>
          <w:sz w:val="30"/>
        </w:rPr>
        <w:t>：</w:t>
      </w:r>
    </w:p>
    <w:p w:rsidR="001378C9" w:rsidRPr="00852FC9" w:rsidRDefault="001378C9" w:rsidP="001378C9">
      <w:pPr>
        <w:jc w:val="center"/>
        <w:rPr>
          <w:rFonts w:ascii="黑体" w:eastAsia="黑体" w:hAnsi="黑体"/>
          <w:sz w:val="30"/>
          <w:szCs w:val="30"/>
        </w:rPr>
      </w:pPr>
      <w:r w:rsidRPr="00852FC9">
        <w:rPr>
          <w:rFonts w:ascii="黑体" w:eastAsia="黑体" w:hAnsi="黑体" w:hint="eastAsia"/>
          <w:sz w:val="30"/>
          <w:szCs w:val="30"/>
        </w:rPr>
        <w:t>西南交通大学第十三届党委委员名单</w:t>
      </w:r>
    </w:p>
    <w:p w:rsidR="001378C9" w:rsidRPr="00852FC9" w:rsidRDefault="001378C9" w:rsidP="001378C9">
      <w:pPr>
        <w:jc w:val="center"/>
        <w:rPr>
          <w:rFonts w:ascii="仿宋" w:eastAsia="仿宋" w:hAnsi="仿宋"/>
          <w:sz w:val="30"/>
          <w:szCs w:val="30"/>
        </w:rPr>
      </w:pPr>
    </w:p>
    <w:p w:rsidR="001378C9" w:rsidRDefault="001378C9" w:rsidP="001378C9">
      <w:pPr>
        <w:tabs>
          <w:tab w:val="left" w:pos="0"/>
          <w:tab w:val="left" w:pos="284"/>
          <w:tab w:val="left" w:pos="567"/>
          <w:tab w:val="left" w:pos="709"/>
          <w:tab w:val="left" w:pos="851"/>
        </w:tabs>
        <w:jc w:val="left"/>
        <w:rPr>
          <w:rFonts w:ascii="仿宋" w:eastAsia="仿宋" w:hAnsi="仿宋"/>
          <w:sz w:val="30"/>
          <w:szCs w:val="30"/>
        </w:rPr>
      </w:pPr>
      <w:r w:rsidRPr="00852FC9">
        <w:rPr>
          <w:rFonts w:ascii="仿宋" w:eastAsia="仿宋" w:hAnsi="仿宋" w:hint="eastAsia"/>
          <w:sz w:val="30"/>
          <w:szCs w:val="30"/>
        </w:rPr>
        <w:t>王顺洪   徐  飞   陈志坚   晏启鹏   桂富强   朱健梅</w:t>
      </w:r>
    </w:p>
    <w:p w:rsidR="001378C9" w:rsidRDefault="001378C9" w:rsidP="001378C9">
      <w:pPr>
        <w:tabs>
          <w:tab w:val="left" w:pos="0"/>
          <w:tab w:val="left" w:pos="284"/>
          <w:tab w:val="left" w:pos="567"/>
          <w:tab w:val="left" w:pos="709"/>
          <w:tab w:val="left" w:pos="851"/>
        </w:tabs>
        <w:jc w:val="left"/>
        <w:rPr>
          <w:rFonts w:ascii="仿宋" w:eastAsia="仿宋" w:hAnsi="仿宋"/>
          <w:sz w:val="30"/>
          <w:szCs w:val="30"/>
        </w:rPr>
      </w:pPr>
      <w:r w:rsidRPr="00852FC9">
        <w:rPr>
          <w:rFonts w:ascii="仿宋" w:eastAsia="仿宋" w:hAnsi="仿宋" w:hint="eastAsia"/>
          <w:sz w:val="30"/>
          <w:szCs w:val="30"/>
        </w:rPr>
        <w:t xml:space="preserve">蒲  云   张文桂   冯晓云   张  兵   </w:t>
      </w:r>
      <w:proofErr w:type="gramStart"/>
      <w:r w:rsidRPr="00852FC9">
        <w:rPr>
          <w:rFonts w:ascii="仿宋" w:eastAsia="仿宋" w:hAnsi="仿宋" w:hint="eastAsia"/>
          <w:sz w:val="30"/>
          <w:szCs w:val="30"/>
        </w:rPr>
        <w:t>顾利亚</w:t>
      </w:r>
      <w:proofErr w:type="gramEnd"/>
      <w:r w:rsidRPr="00852FC9">
        <w:rPr>
          <w:rFonts w:ascii="仿宋" w:eastAsia="仿宋" w:hAnsi="仿宋" w:hint="eastAsia"/>
          <w:sz w:val="30"/>
          <w:szCs w:val="30"/>
        </w:rPr>
        <w:t xml:space="preserve">   何云庵</w:t>
      </w:r>
    </w:p>
    <w:p w:rsidR="001378C9" w:rsidRDefault="001378C9" w:rsidP="001378C9">
      <w:pPr>
        <w:tabs>
          <w:tab w:val="left" w:pos="0"/>
          <w:tab w:val="left" w:pos="284"/>
          <w:tab w:val="left" w:pos="567"/>
          <w:tab w:val="left" w:pos="709"/>
          <w:tab w:val="left" w:pos="851"/>
        </w:tabs>
        <w:jc w:val="left"/>
        <w:rPr>
          <w:rFonts w:ascii="仿宋" w:eastAsia="仿宋" w:hAnsi="仿宋"/>
          <w:sz w:val="30"/>
          <w:szCs w:val="30"/>
        </w:rPr>
      </w:pPr>
      <w:r w:rsidRPr="00852FC9">
        <w:rPr>
          <w:rFonts w:ascii="仿宋" w:eastAsia="仿宋" w:hAnsi="仿宋" w:hint="eastAsia"/>
          <w:sz w:val="30"/>
          <w:szCs w:val="30"/>
        </w:rPr>
        <w:t xml:space="preserve">蒋葛夫   </w:t>
      </w:r>
      <w:proofErr w:type="gramStart"/>
      <w:r w:rsidRPr="00852FC9">
        <w:rPr>
          <w:rFonts w:ascii="仿宋" w:eastAsia="仿宋" w:hAnsi="仿宋" w:hint="eastAsia"/>
          <w:sz w:val="30"/>
          <w:szCs w:val="30"/>
        </w:rPr>
        <w:t>濮</w:t>
      </w:r>
      <w:proofErr w:type="gramEnd"/>
      <w:r w:rsidRPr="00852FC9">
        <w:rPr>
          <w:rFonts w:ascii="仿宋" w:eastAsia="仿宋" w:hAnsi="仿宋" w:hint="eastAsia"/>
          <w:sz w:val="30"/>
          <w:szCs w:val="30"/>
        </w:rPr>
        <w:t>德</w:t>
      </w:r>
      <w:proofErr w:type="gramStart"/>
      <w:r w:rsidRPr="00852FC9">
        <w:rPr>
          <w:rFonts w:ascii="仿宋" w:eastAsia="仿宋" w:hAnsi="仿宋" w:hint="eastAsia"/>
          <w:sz w:val="30"/>
          <w:szCs w:val="30"/>
        </w:rPr>
        <w:t>璋</w:t>
      </w:r>
      <w:proofErr w:type="gramEnd"/>
      <w:r w:rsidRPr="00852FC9">
        <w:rPr>
          <w:rFonts w:ascii="仿宋" w:eastAsia="仿宋" w:hAnsi="仿宋" w:hint="eastAsia"/>
          <w:sz w:val="30"/>
          <w:szCs w:val="30"/>
        </w:rPr>
        <w:t xml:space="preserve">   蔺安林   范平志   彭新实   刘凤群</w:t>
      </w:r>
    </w:p>
    <w:p w:rsidR="001378C9" w:rsidRDefault="001378C9" w:rsidP="001378C9">
      <w:pPr>
        <w:tabs>
          <w:tab w:val="left" w:pos="0"/>
          <w:tab w:val="left" w:pos="284"/>
          <w:tab w:val="left" w:pos="567"/>
          <w:tab w:val="left" w:pos="709"/>
          <w:tab w:val="left" w:pos="851"/>
        </w:tabs>
        <w:jc w:val="left"/>
        <w:rPr>
          <w:rFonts w:ascii="仿宋" w:eastAsia="仿宋" w:hAnsi="仿宋"/>
          <w:sz w:val="30"/>
          <w:szCs w:val="30"/>
        </w:rPr>
      </w:pPr>
      <w:r w:rsidRPr="00852FC9">
        <w:rPr>
          <w:rFonts w:ascii="仿宋" w:eastAsia="仿宋" w:hAnsi="仿宋" w:hint="eastAsia"/>
          <w:sz w:val="30"/>
          <w:szCs w:val="30"/>
        </w:rPr>
        <w:t>杨  宁   李  乔   李卓慧   张  华   张卫华   陈  光</w:t>
      </w:r>
    </w:p>
    <w:p w:rsidR="001378C9" w:rsidRDefault="001378C9" w:rsidP="001378C9">
      <w:pPr>
        <w:tabs>
          <w:tab w:val="left" w:pos="0"/>
          <w:tab w:val="left" w:pos="284"/>
          <w:tab w:val="left" w:pos="567"/>
          <w:tab w:val="left" w:pos="709"/>
          <w:tab w:val="left" w:pos="851"/>
        </w:tabs>
        <w:jc w:val="left"/>
        <w:rPr>
          <w:rFonts w:ascii="仿宋" w:eastAsia="仿宋" w:hAnsi="仿宋"/>
          <w:sz w:val="30"/>
          <w:szCs w:val="30"/>
        </w:rPr>
      </w:pPr>
      <w:r>
        <w:rPr>
          <w:rFonts w:ascii="仿宋" w:eastAsia="仿宋" w:hAnsi="仿宋" w:hint="eastAsia"/>
          <w:sz w:val="30"/>
          <w:szCs w:val="30"/>
        </w:rPr>
        <w:t>郝建平</w:t>
      </w:r>
      <w:r w:rsidRPr="00852FC9">
        <w:rPr>
          <w:rFonts w:ascii="仿宋" w:eastAsia="仿宋" w:hAnsi="仿宋" w:hint="eastAsia"/>
          <w:sz w:val="30"/>
          <w:szCs w:val="30"/>
        </w:rPr>
        <w:t xml:space="preserve">   高仕斌   </w:t>
      </w:r>
      <w:r>
        <w:rPr>
          <w:rFonts w:ascii="仿宋" w:eastAsia="仿宋" w:hAnsi="仿宋" w:hint="eastAsia"/>
          <w:sz w:val="30"/>
          <w:szCs w:val="30"/>
        </w:rPr>
        <w:t>黄  庆   翟婉明</w:t>
      </w:r>
      <w:r w:rsidRPr="00852FC9">
        <w:rPr>
          <w:rFonts w:ascii="仿宋" w:eastAsia="仿宋" w:hAnsi="仿宋" w:hint="eastAsia"/>
          <w:sz w:val="30"/>
          <w:szCs w:val="30"/>
        </w:rPr>
        <w:t xml:space="preserve">   </w:t>
      </w:r>
      <w:r>
        <w:rPr>
          <w:rFonts w:ascii="仿宋" w:eastAsia="仿宋" w:hAnsi="仿宋" w:hint="eastAsia"/>
          <w:sz w:val="30"/>
          <w:szCs w:val="30"/>
        </w:rPr>
        <w:t>谭建鑫</w:t>
      </w:r>
    </w:p>
    <w:p w:rsidR="001378C9" w:rsidRDefault="001378C9" w:rsidP="001378C9">
      <w:pPr>
        <w:tabs>
          <w:tab w:val="left" w:pos="0"/>
          <w:tab w:val="left" w:pos="284"/>
          <w:tab w:val="left" w:pos="567"/>
          <w:tab w:val="left" w:pos="709"/>
          <w:tab w:val="left" w:pos="851"/>
        </w:tabs>
        <w:rPr>
          <w:rFonts w:ascii="仿宋" w:eastAsia="仿宋" w:hAnsi="仿宋"/>
          <w:sz w:val="30"/>
          <w:szCs w:val="30"/>
        </w:rPr>
      </w:pPr>
    </w:p>
    <w:p w:rsidR="001378C9" w:rsidRDefault="001378C9" w:rsidP="001378C9">
      <w:pPr>
        <w:tabs>
          <w:tab w:val="left" w:pos="0"/>
          <w:tab w:val="left" w:pos="284"/>
          <w:tab w:val="left" w:pos="567"/>
          <w:tab w:val="left" w:pos="709"/>
          <w:tab w:val="left" w:pos="851"/>
        </w:tabs>
        <w:rPr>
          <w:rFonts w:ascii="仿宋" w:eastAsia="仿宋" w:hAnsi="仿宋"/>
          <w:sz w:val="30"/>
          <w:szCs w:val="30"/>
        </w:rPr>
      </w:pPr>
    </w:p>
    <w:p w:rsidR="001378C9" w:rsidRDefault="001378C9" w:rsidP="001378C9">
      <w:pPr>
        <w:tabs>
          <w:tab w:val="left" w:pos="0"/>
          <w:tab w:val="left" w:pos="284"/>
          <w:tab w:val="left" w:pos="567"/>
          <w:tab w:val="left" w:pos="709"/>
          <w:tab w:val="left" w:pos="851"/>
        </w:tabs>
        <w:jc w:val="center"/>
        <w:rPr>
          <w:rFonts w:ascii="仿宋" w:eastAsia="仿宋" w:hAnsi="仿宋"/>
          <w:sz w:val="30"/>
          <w:szCs w:val="30"/>
        </w:rPr>
      </w:pPr>
      <w:r w:rsidRPr="00852FC9">
        <w:rPr>
          <w:rFonts w:ascii="黑体" w:eastAsia="黑体" w:hAnsi="黑体" w:hint="eastAsia"/>
          <w:sz w:val="30"/>
          <w:szCs w:val="30"/>
        </w:rPr>
        <w:t>西南交通大学第十三届</w:t>
      </w:r>
      <w:r>
        <w:rPr>
          <w:rFonts w:ascii="黑体" w:eastAsia="黑体" w:hAnsi="黑体" w:hint="eastAsia"/>
          <w:sz w:val="30"/>
          <w:szCs w:val="30"/>
        </w:rPr>
        <w:t>纪委</w:t>
      </w:r>
      <w:r w:rsidRPr="00852FC9">
        <w:rPr>
          <w:rFonts w:ascii="黑体" w:eastAsia="黑体" w:hAnsi="黑体" w:hint="eastAsia"/>
          <w:sz w:val="30"/>
          <w:szCs w:val="30"/>
        </w:rPr>
        <w:t>委员名单</w:t>
      </w:r>
    </w:p>
    <w:p w:rsidR="001378C9" w:rsidRDefault="001378C9" w:rsidP="001378C9">
      <w:pPr>
        <w:tabs>
          <w:tab w:val="left" w:pos="0"/>
          <w:tab w:val="left" w:pos="284"/>
          <w:tab w:val="left" w:pos="567"/>
          <w:tab w:val="left" w:pos="709"/>
          <w:tab w:val="left" w:pos="851"/>
        </w:tabs>
        <w:rPr>
          <w:rFonts w:ascii="仿宋" w:eastAsia="仿宋" w:hAnsi="仿宋"/>
          <w:sz w:val="30"/>
          <w:szCs w:val="30"/>
        </w:rPr>
      </w:pPr>
      <w:r w:rsidRPr="004F661A">
        <w:rPr>
          <w:rFonts w:ascii="仿宋" w:eastAsia="仿宋" w:hAnsi="仿宋" w:hint="eastAsia"/>
          <w:sz w:val="30"/>
          <w:szCs w:val="30"/>
        </w:rPr>
        <w:t xml:space="preserve">王顺洪   陈志坚   葛永明   刘  滨   张  </w:t>
      </w:r>
      <w:proofErr w:type="gramStart"/>
      <w:r w:rsidRPr="004F661A">
        <w:rPr>
          <w:rFonts w:ascii="仿宋" w:eastAsia="仿宋" w:hAnsi="仿宋" w:hint="eastAsia"/>
          <w:sz w:val="30"/>
          <w:szCs w:val="30"/>
        </w:rPr>
        <w:t>炜</w:t>
      </w:r>
      <w:proofErr w:type="gramEnd"/>
      <w:r w:rsidRPr="004F661A">
        <w:rPr>
          <w:rFonts w:ascii="仿宋" w:eastAsia="仿宋" w:hAnsi="仿宋" w:hint="eastAsia"/>
          <w:sz w:val="30"/>
          <w:szCs w:val="30"/>
        </w:rPr>
        <w:t xml:space="preserve">   钟  冲</w:t>
      </w:r>
    </w:p>
    <w:p w:rsidR="001378C9" w:rsidRDefault="001378C9" w:rsidP="001378C9">
      <w:pPr>
        <w:tabs>
          <w:tab w:val="left" w:pos="0"/>
          <w:tab w:val="left" w:pos="284"/>
          <w:tab w:val="left" w:pos="567"/>
          <w:tab w:val="left" w:pos="709"/>
          <w:tab w:val="left" w:pos="851"/>
        </w:tabs>
        <w:rPr>
          <w:rFonts w:ascii="仿宋" w:eastAsia="仿宋" w:hAnsi="仿宋"/>
          <w:sz w:val="30"/>
          <w:szCs w:val="30"/>
        </w:rPr>
      </w:pPr>
      <w:r w:rsidRPr="004F661A">
        <w:rPr>
          <w:rFonts w:ascii="仿宋" w:eastAsia="仿宋" w:hAnsi="仿宋" w:hint="eastAsia"/>
          <w:sz w:val="30"/>
          <w:szCs w:val="30"/>
        </w:rPr>
        <w:t xml:space="preserve">冯晓云   孙良平   曾  </w:t>
      </w:r>
      <w:proofErr w:type="gramStart"/>
      <w:r w:rsidRPr="004F661A">
        <w:rPr>
          <w:rFonts w:ascii="仿宋" w:eastAsia="仿宋" w:hAnsi="仿宋" w:hint="eastAsia"/>
          <w:sz w:val="30"/>
          <w:szCs w:val="30"/>
        </w:rPr>
        <w:t>俐</w:t>
      </w:r>
      <w:proofErr w:type="gramEnd"/>
    </w:p>
    <w:p w:rsidR="001378C9" w:rsidRPr="001378C9" w:rsidRDefault="001378C9" w:rsidP="001378C9">
      <w:pPr>
        <w:spacing w:line="360" w:lineRule="auto"/>
        <w:ind w:firstLineChars="200" w:firstLine="560"/>
        <w:rPr>
          <w:rFonts w:ascii="仿宋_GB2312" w:eastAsia="仿宋_GB2312"/>
          <w:sz w:val="28"/>
          <w:szCs w:val="28"/>
        </w:rPr>
      </w:pPr>
    </w:p>
    <w:sectPr w:rsidR="001378C9" w:rsidRPr="001378C9" w:rsidSect="001074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D7D" w:rsidRDefault="00CB0D7D" w:rsidP="006D7EB7">
      <w:r>
        <w:separator/>
      </w:r>
    </w:p>
  </w:endnote>
  <w:endnote w:type="continuationSeparator" w:id="0">
    <w:p w:rsidR="00CB0D7D" w:rsidRDefault="00CB0D7D" w:rsidP="006D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D7D" w:rsidRDefault="00CB0D7D" w:rsidP="006D7EB7">
      <w:r>
        <w:separator/>
      </w:r>
    </w:p>
  </w:footnote>
  <w:footnote w:type="continuationSeparator" w:id="0">
    <w:p w:rsidR="00CB0D7D" w:rsidRDefault="00CB0D7D" w:rsidP="006D7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D3821"/>
    <w:multiLevelType w:val="hybridMultilevel"/>
    <w:tmpl w:val="04D247C4"/>
    <w:lvl w:ilvl="0" w:tplc="75C2118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B25"/>
    <w:rsid w:val="001074A1"/>
    <w:rsid w:val="001378C9"/>
    <w:rsid w:val="0032719D"/>
    <w:rsid w:val="004A2A97"/>
    <w:rsid w:val="004C0242"/>
    <w:rsid w:val="004F6854"/>
    <w:rsid w:val="00573975"/>
    <w:rsid w:val="00576FC8"/>
    <w:rsid w:val="00651B25"/>
    <w:rsid w:val="006625F1"/>
    <w:rsid w:val="006D7EB7"/>
    <w:rsid w:val="007A2B83"/>
    <w:rsid w:val="007C2890"/>
    <w:rsid w:val="008F0851"/>
    <w:rsid w:val="009158C9"/>
    <w:rsid w:val="00CB0D7D"/>
    <w:rsid w:val="00EE6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B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6F05"/>
    <w:rPr>
      <w:color w:val="0000FF" w:themeColor="hyperlink"/>
      <w:u w:val="single"/>
    </w:rPr>
  </w:style>
  <w:style w:type="paragraph" w:styleId="2">
    <w:name w:val="Body Text Indent 2"/>
    <w:basedOn w:val="a"/>
    <w:link w:val="2Char"/>
    <w:rsid w:val="00EE6F05"/>
    <w:pPr>
      <w:spacing w:line="360" w:lineRule="auto"/>
      <w:ind w:firstLineChars="200" w:firstLine="600"/>
    </w:pPr>
    <w:rPr>
      <w:rFonts w:ascii="仿宋_GB2312" w:eastAsia="仿宋_GB2312" w:hAnsi="Times New Roman" w:cs="Times New Roman"/>
      <w:sz w:val="30"/>
      <w:szCs w:val="24"/>
    </w:rPr>
  </w:style>
  <w:style w:type="character" w:customStyle="1" w:styleId="2Char">
    <w:name w:val="正文文本缩进 2 Char"/>
    <w:basedOn w:val="a0"/>
    <w:link w:val="2"/>
    <w:rsid w:val="00EE6F05"/>
    <w:rPr>
      <w:rFonts w:ascii="仿宋_GB2312" w:eastAsia="仿宋_GB2312" w:hAnsi="Times New Roman" w:cs="Times New Roman"/>
      <w:sz w:val="30"/>
      <w:szCs w:val="24"/>
    </w:rPr>
  </w:style>
  <w:style w:type="paragraph" w:styleId="a4">
    <w:name w:val="Body Text Indent"/>
    <w:basedOn w:val="a"/>
    <w:link w:val="Char"/>
    <w:uiPriority w:val="99"/>
    <w:semiHidden/>
    <w:unhideWhenUsed/>
    <w:rsid w:val="00573975"/>
    <w:pPr>
      <w:spacing w:after="120"/>
      <w:ind w:leftChars="200" w:left="420"/>
    </w:pPr>
  </w:style>
  <w:style w:type="character" w:customStyle="1" w:styleId="Char">
    <w:name w:val="正文文本缩进 Char"/>
    <w:basedOn w:val="a0"/>
    <w:link w:val="a4"/>
    <w:uiPriority w:val="99"/>
    <w:semiHidden/>
    <w:rsid w:val="00573975"/>
  </w:style>
  <w:style w:type="paragraph" w:styleId="a5">
    <w:name w:val="header"/>
    <w:basedOn w:val="a"/>
    <w:link w:val="Char0"/>
    <w:uiPriority w:val="99"/>
    <w:unhideWhenUsed/>
    <w:rsid w:val="006D7E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D7EB7"/>
    <w:rPr>
      <w:sz w:val="18"/>
      <w:szCs w:val="18"/>
    </w:rPr>
  </w:style>
  <w:style w:type="paragraph" w:styleId="a6">
    <w:name w:val="footer"/>
    <w:basedOn w:val="a"/>
    <w:link w:val="Char1"/>
    <w:uiPriority w:val="99"/>
    <w:unhideWhenUsed/>
    <w:rsid w:val="006D7EB7"/>
    <w:pPr>
      <w:tabs>
        <w:tab w:val="center" w:pos="4153"/>
        <w:tab w:val="right" w:pos="8306"/>
      </w:tabs>
      <w:snapToGrid w:val="0"/>
      <w:jc w:val="left"/>
    </w:pPr>
    <w:rPr>
      <w:sz w:val="18"/>
      <w:szCs w:val="18"/>
    </w:rPr>
  </w:style>
  <w:style w:type="character" w:customStyle="1" w:styleId="Char1">
    <w:name w:val="页脚 Char"/>
    <w:basedOn w:val="a0"/>
    <w:link w:val="a6"/>
    <w:uiPriority w:val="99"/>
    <w:rsid w:val="006D7E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B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6F05"/>
    <w:rPr>
      <w:color w:val="0000FF" w:themeColor="hyperlink"/>
      <w:u w:val="single"/>
    </w:rPr>
  </w:style>
  <w:style w:type="paragraph" w:styleId="2">
    <w:name w:val="Body Text Indent 2"/>
    <w:basedOn w:val="a"/>
    <w:link w:val="2Char"/>
    <w:rsid w:val="00EE6F05"/>
    <w:pPr>
      <w:spacing w:line="360" w:lineRule="auto"/>
      <w:ind w:firstLineChars="200" w:firstLine="600"/>
    </w:pPr>
    <w:rPr>
      <w:rFonts w:ascii="仿宋_GB2312" w:eastAsia="仿宋_GB2312" w:hAnsi="Times New Roman" w:cs="Times New Roman"/>
      <w:sz w:val="30"/>
      <w:szCs w:val="24"/>
    </w:rPr>
  </w:style>
  <w:style w:type="character" w:customStyle="1" w:styleId="2Char">
    <w:name w:val="正文文本缩进 2 Char"/>
    <w:basedOn w:val="a0"/>
    <w:link w:val="2"/>
    <w:rsid w:val="00EE6F05"/>
    <w:rPr>
      <w:rFonts w:ascii="仿宋_GB2312" w:eastAsia="仿宋_GB2312" w:hAnsi="Times New Roman" w:cs="Times New Roman"/>
      <w:sz w:val="30"/>
      <w:szCs w:val="24"/>
    </w:rPr>
  </w:style>
  <w:style w:type="paragraph" w:styleId="a4">
    <w:name w:val="Body Text Indent"/>
    <w:basedOn w:val="a"/>
    <w:link w:val="Char"/>
    <w:uiPriority w:val="99"/>
    <w:semiHidden/>
    <w:unhideWhenUsed/>
    <w:rsid w:val="00573975"/>
    <w:pPr>
      <w:spacing w:after="120"/>
      <w:ind w:leftChars="200" w:left="420"/>
    </w:pPr>
  </w:style>
  <w:style w:type="character" w:customStyle="1" w:styleId="Char">
    <w:name w:val="正文文本缩进 Char"/>
    <w:basedOn w:val="a0"/>
    <w:link w:val="a4"/>
    <w:uiPriority w:val="99"/>
    <w:semiHidden/>
    <w:rsid w:val="00573975"/>
  </w:style>
  <w:style w:type="paragraph" w:styleId="a5">
    <w:name w:val="header"/>
    <w:basedOn w:val="a"/>
    <w:link w:val="Char0"/>
    <w:uiPriority w:val="99"/>
    <w:unhideWhenUsed/>
    <w:rsid w:val="006D7E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D7EB7"/>
    <w:rPr>
      <w:sz w:val="18"/>
      <w:szCs w:val="18"/>
    </w:rPr>
  </w:style>
  <w:style w:type="paragraph" w:styleId="a6">
    <w:name w:val="footer"/>
    <w:basedOn w:val="a"/>
    <w:link w:val="Char1"/>
    <w:uiPriority w:val="99"/>
    <w:unhideWhenUsed/>
    <w:rsid w:val="006D7EB7"/>
    <w:pPr>
      <w:tabs>
        <w:tab w:val="center" w:pos="4153"/>
        <w:tab w:val="right" w:pos="8306"/>
      </w:tabs>
      <w:snapToGrid w:val="0"/>
      <w:jc w:val="left"/>
    </w:pPr>
    <w:rPr>
      <w:sz w:val="18"/>
      <w:szCs w:val="18"/>
    </w:rPr>
  </w:style>
  <w:style w:type="character" w:customStyle="1" w:styleId="Char1">
    <w:name w:val="页脚 Char"/>
    <w:basedOn w:val="a0"/>
    <w:link w:val="a6"/>
    <w:uiPriority w:val="99"/>
    <w:rsid w:val="006D7E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xdw@home.swjt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SXX</dc:creator>
  <cp:lastModifiedBy>SXX</cp:lastModifiedBy>
  <cp:revision>3</cp:revision>
  <dcterms:created xsi:type="dcterms:W3CDTF">2014-11-11T03:00:00Z</dcterms:created>
  <dcterms:modified xsi:type="dcterms:W3CDTF">2014-11-11T03:08:00Z</dcterms:modified>
</cp:coreProperties>
</file>